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B0BA27" w14:textId="3FA42734" w:rsidR="00585F83" w:rsidRDefault="00585F83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780D80D" w14:textId="44ED2AA3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8986BB" w14:textId="0C0293C5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EBAC41" w14:textId="413C229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B07C0B0" w14:textId="337804DE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E5F85D4" w14:textId="519DCCF0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2DCBF27F" w14:textId="0422CDC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63D0463" w14:textId="2DDE338A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06C0C5A" w14:textId="582C719C" w:rsidR="00F82C55" w:rsidRDefault="00271ADE" w:rsidP="00F82C55">
      <w:pPr>
        <w:jc w:val="center"/>
        <w:rPr>
          <w:rFonts w:cs="Times New Roman"/>
          <w:b/>
          <w:bCs/>
          <w:sz w:val="40"/>
          <w:szCs w:val="40"/>
        </w:rPr>
      </w:pPr>
      <w:r>
        <w:rPr>
          <w:rFonts w:cs="Times New Roman"/>
          <w:b/>
          <w:bCs/>
          <w:sz w:val="40"/>
          <w:szCs w:val="40"/>
        </w:rPr>
        <w:t>ПО</w:t>
      </w:r>
      <w:r w:rsidR="000B22B4">
        <w:rPr>
          <w:rFonts w:cs="Times New Roman"/>
          <w:b/>
          <w:bCs/>
          <w:sz w:val="40"/>
          <w:szCs w:val="40"/>
        </w:rPr>
        <w:t xml:space="preserve"> </w:t>
      </w:r>
      <w:r w:rsidR="00F82C55">
        <w:rPr>
          <w:rFonts w:cs="Times New Roman"/>
          <w:b/>
          <w:bCs/>
          <w:sz w:val="40"/>
          <w:szCs w:val="40"/>
        </w:rPr>
        <w:t>«</w:t>
      </w:r>
      <w:proofErr w:type="spellStart"/>
      <w:r w:rsidR="00F82C55">
        <w:rPr>
          <w:rFonts w:cs="Times New Roman"/>
          <w:b/>
          <w:bCs/>
          <w:sz w:val="40"/>
          <w:szCs w:val="40"/>
        </w:rPr>
        <w:t>Контролька</w:t>
      </w:r>
      <w:proofErr w:type="spellEnd"/>
      <w:r w:rsidR="00F82C55">
        <w:rPr>
          <w:rFonts w:cs="Times New Roman"/>
          <w:b/>
          <w:bCs/>
          <w:sz w:val="40"/>
          <w:szCs w:val="40"/>
        </w:rPr>
        <w:t>»</w:t>
      </w:r>
    </w:p>
    <w:p w14:paraId="23585A75" w14:textId="4B4ACD8F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  <w:r>
        <w:rPr>
          <w:rFonts w:cs="Times New Roman"/>
          <w:b/>
          <w:bCs/>
          <w:sz w:val="40"/>
          <w:szCs w:val="40"/>
        </w:rPr>
        <w:t xml:space="preserve">Руководство </w:t>
      </w:r>
      <w:r w:rsidR="007C6404">
        <w:rPr>
          <w:rFonts w:cs="Times New Roman"/>
          <w:b/>
          <w:bCs/>
          <w:sz w:val="40"/>
          <w:szCs w:val="40"/>
        </w:rPr>
        <w:t>оператора</w:t>
      </w:r>
    </w:p>
    <w:p w14:paraId="27A847F0" w14:textId="7DDC9162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1C25C95" w14:textId="68667CE5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ED242F2" w14:textId="235F0B04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0366EC6" w14:textId="13445F00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0FD37E6" w14:textId="4D565589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41C4097" w14:textId="4AE68FD6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A28DA50" w14:textId="5C4BF32C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8BCBD18" w14:textId="2BAF20F4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7890054E" w14:textId="48288B4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6740C11" w14:textId="384572AC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B4D096C" w14:textId="356F6561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D90F85B" w14:textId="0D9484CB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5B70909" w14:textId="29E254F8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AE2787F" w14:textId="0D358824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B4850C" w14:textId="7D61117F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FE923CF" w14:textId="7E0F7A9C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2DFBEA4" w14:textId="4CA158BE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4D64F95" w14:textId="0CB7E9D0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6918C82" w14:textId="18C816B2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BF0B78C" w14:textId="789DECF7" w:rsidR="00F82C55" w:rsidRDefault="00F82C55" w:rsidP="00F82C55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Екатеринбург</w:t>
      </w:r>
    </w:p>
    <w:p w14:paraId="5D98C926" w14:textId="2A91DD5E" w:rsidR="00F82C55" w:rsidRDefault="00F82C55" w:rsidP="00F82C55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2023</w:t>
      </w:r>
    </w:p>
    <w:p w14:paraId="38E6394A" w14:textId="6338ABE3" w:rsidR="00B3052D" w:rsidRDefault="00B3052D">
      <w:pPr>
        <w:spacing w:after="160" w:line="259" w:lineRule="auto"/>
        <w:ind w:firstLine="0"/>
        <w:contextualSpacing w:val="0"/>
        <w:jc w:val="left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371D2C0C" w14:textId="670BEAAD" w:rsidR="0019462F" w:rsidRDefault="0019462F" w:rsidP="0019462F">
      <w:pPr>
        <w:pStyle w:val="a3"/>
        <w:jc w:val="center"/>
        <w:rPr>
          <w:rFonts w:cs="Times New Roman"/>
          <w:b/>
          <w:bCs/>
          <w:sz w:val="36"/>
          <w:szCs w:val="36"/>
        </w:rPr>
      </w:pPr>
      <w:r>
        <w:rPr>
          <w:rFonts w:cs="Times New Roman"/>
          <w:b/>
          <w:bCs/>
          <w:sz w:val="36"/>
          <w:szCs w:val="36"/>
        </w:rPr>
        <w:lastRenderedPageBreak/>
        <w:t>Аннотация</w:t>
      </w:r>
    </w:p>
    <w:p w14:paraId="5E44AF30" w14:textId="0E84A39E" w:rsidR="00252724" w:rsidRDefault="00357172" w:rsidP="00B3052D">
      <w:r>
        <w:t>Настоящий документ «</w:t>
      </w:r>
      <w:r w:rsidR="00271ADE">
        <w:t>ПО</w:t>
      </w:r>
      <w:r w:rsidR="004B5194" w:rsidRPr="004B5194">
        <w:t xml:space="preserve"> </w:t>
      </w:r>
      <w:r w:rsidR="00271ADE">
        <w:t>«</w:t>
      </w:r>
      <w:proofErr w:type="spellStart"/>
      <w:r w:rsidR="004B5194" w:rsidRPr="004B5194">
        <w:t>Контролька</w:t>
      </w:r>
      <w:proofErr w:type="spellEnd"/>
      <w:r w:rsidR="00271ADE">
        <w:t>»</w:t>
      </w:r>
      <w:r w:rsidR="00F30CFF">
        <w:t xml:space="preserve">. </w:t>
      </w:r>
      <w:r w:rsidR="004B5194" w:rsidRPr="004B5194">
        <w:t xml:space="preserve">Руководство </w:t>
      </w:r>
      <w:r w:rsidR="002F0BFC">
        <w:t>менеджера</w:t>
      </w:r>
      <w:r w:rsidR="004B5194">
        <w:t xml:space="preserve">» </w:t>
      </w:r>
      <w:r w:rsidR="00F30CFF">
        <w:t>предназначен для ознакомления лиц, осуществляющих</w:t>
      </w:r>
      <w:r w:rsidR="00400792">
        <w:t xml:space="preserve"> эксплуатацию информационных сервисов, предоставляемых </w:t>
      </w:r>
      <w:r w:rsidR="00271ADE">
        <w:t>ПО</w:t>
      </w:r>
      <w:r w:rsidR="002940AF">
        <w:t xml:space="preserve"> «</w:t>
      </w:r>
      <w:proofErr w:type="spellStart"/>
      <w:r w:rsidR="002940AF">
        <w:t>Контролька</w:t>
      </w:r>
      <w:proofErr w:type="spellEnd"/>
      <w:r w:rsidR="002940AF">
        <w:t xml:space="preserve">». Документ содержит описание действий пользователя </w:t>
      </w:r>
      <w:r w:rsidR="00252724">
        <w:t xml:space="preserve">по </w:t>
      </w:r>
      <w:r w:rsidR="00A77916">
        <w:t>формированию заданий для контролёров-обходчиков, выгрузке отчётности по выполненным заданиям</w:t>
      </w:r>
      <w:r w:rsidR="00252724">
        <w:t xml:space="preserve">, использующих приложение </w:t>
      </w:r>
      <w:r w:rsidR="002940AF">
        <w:t>с функциональной ролью «</w:t>
      </w:r>
      <w:r w:rsidR="00A77916">
        <w:t>Оператор</w:t>
      </w:r>
      <w:r w:rsidR="002940AF">
        <w:t xml:space="preserve">». </w:t>
      </w:r>
      <w:r w:rsidR="00252724">
        <w:t>Документ разработан в соответствии с ГОСТ 19</w:t>
      </w:r>
      <w:r w:rsidR="00252724" w:rsidRPr="00252724">
        <w:t xml:space="preserve">.505 </w:t>
      </w:r>
      <w:r w:rsidR="00252724">
        <w:t>«Единая система программной документации. Руководство оператора».</w:t>
      </w:r>
    </w:p>
    <w:p w14:paraId="7AB23235" w14:textId="77777777" w:rsidR="00252724" w:rsidRDefault="00252724" w:rsidP="00B3052D">
      <w:r>
        <w:t>В настоящем документе приняты следующие обозначения:</w:t>
      </w:r>
    </w:p>
    <w:p w14:paraId="10321243" w14:textId="452B1E69" w:rsidR="00A837BC" w:rsidRPr="000239A9" w:rsidRDefault="00252724" w:rsidP="00A837BC">
      <w:r>
        <w:t>Элементы экранных форм ввода обозначаются «Поле», «Кнопка» или «Пункт меню».</w:t>
      </w:r>
      <w:r w:rsidR="00A837BC">
        <w:t xml:space="preserve"> </w:t>
      </w:r>
      <w:r>
        <w:t>Клавиши клавиатуры ПЭВМ обозначаются «Клавиша». Сочетание одновременно нажимаемых клавиш обозначаются «Клавиша1+Клавиша2».</w:t>
      </w:r>
    </w:p>
    <w:p w14:paraId="15ED42BE" w14:textId="4F516339" w:rsidR="00A837BC" w:rsidRDefault="00A837BC" w:rsidP="00A837BC"/>
    <w:p w14:paraId="00585063" w14:textId="7865C581" w:rsidR="00A837BC" w:rsidRDefault="00A837BC" w:rsidP="00A837BC"/>
    <w:p w14:paraId="7356ED2E" w14:textId="68D5FFB6" w:rsidR="00A837BC" w:rsidRDefault="00A837BC" w:rsidP="00A837BC"/>
    <w:p w14:paraId="74BFC8A6" w14:textId="7C8178D8" w:rsidR="00A837BC" w:rsidRDefault="00A837BC" w:rsidP="00A837BC"/>
    <w:p w14:paraId="0E05F015" w14:textId="14D8019D" w:rsidR="00A837BC" w:rsidRDefault="00A837BC" w:rsidP="00A837BC"/>
    <w:p w14:paraId="3DC2AF6A" w14:textId="70D04501" w:rsidR="00A837BC" w:rsidRDefault="00A837BC" w:rsidP="00A837BC"/>
    <w:p w14:paraId="00F42CDB" w14:textId="326979D8" w:rsidR="00A837BC" w:rsidRDefault="00A837BC" w:rsidP="00A837BC"/>
    <w:p w14:paraId="1374145C" w14:textId="673DD7F0" w:rsidR="00A837BC" w:rsidRDefault="00A837BC" w:rsidP="00A837BC"/>
    <w:p w14:paraId="4A91F175" w14:textId="5BE900CD" w:rsidR="00A837BC" w:rsidRDefault="00A837BC" w:rsidP="00A837BC"/>
    <w:p w14:paraId="14D09683" w14:textId="212AD17F" w:rsidR="00A837BC" w:rsidRDefault="00A837BC" w:rsidP="00A837BC"/>
    <w:p w14:paraId="02B3A791" w14:textId="41302285" w:rsidR="00A837BC" w:rsidRDefault="00A837BC" w:rsidP="00A837BC"/>
    <w:p w14:paraId="6EA90EAD" w14:textId="66A4E2D4" w:rsidR="00A837BC" w:rsidRDefault="00A837BC" w:rsidP="00A837BC"/>
    <w:p w14:paraId="5E9ED314" w14:textId="0E148DF8" w:rsidR="00A837BC" w:rsidRDefault="00A837BC" w:rsidP="00A837BC"/>
    <w:p w14:paraId="4597258E" w14:textId="528896D8" w:rsidR="00A837BC" w:rsidRDefault="00A837BC" w:rsidP="00A837BC"/>
    <w:p w14:paraId="5D0FC9A3" w14:textId="41B76501" w:rsidR="00A837BC" w:rsidRDefault="00A837BC" w:rsidP="00A837BC"/>
    <w:p w14:paraId="33AABBB1" w14:textId="37EF5775" w:rsidR="00A837BC" w:rsidRDefault="00A837BC" w:rsidP="00A837BC"/>
    <w:p w14:paraId="73FAFB64" w14:textId="7E8B2E00" w:rsidR="00A837BC" w:rsidRDefault="00A837BC" w:rsidP="00A837BC"/>
    <w:p w14:paraId="3C70ADD0" w14:textId="49C8C91F" w:rsidR="00A837BC" w:rsidRDefault="00A837BC" w:rsidP="00A837BC"/>
    <w:p w14:paraId="36D88BD2" w14:textId="2C78BDCC" w:rsidR="00A837BC" w:rsidRDefault="00A837BC" w:rsidP="00A837BC"/>
    <w:p w14:paraId="2F161207" w14:textId="7CBE64FD" w:rsidR="00A837BC" w:rsidRDefault="00A837BC" w:rsidP="00A837BC"/>
    <w:p w14:paraId="2F3544EF" w14:textId="29A24497" w:rsidR="00A837BC" w:rsidRDefault="00A837BC" w:rsidP="00A837BC"/>
    <w:p w14:paraId="512E1E6F" w14:textId="71527066" w:rsidR="00A837BC" w:rsidRDefault="00A837BC" w:rsidP="00A837BC"/>
    <w:p w14:paraId="02AEDE5D" w14:textId="09953914" w:rsidR="00A837BC" w:rsidRDefault="00A837BC" w:rsidP="00A837BC"/>
    <w:p w14:paraId="3CBB7CF3" w14:textId="7FB54816" w:rsidR="00A837BC" w:rsidRDefault="00A837BC" w:rsidP="00A837BC"/>
    <w:p w14:paraId="689B7265" w14:textId="2E807704" w:rsidR="00A837BC" w:rsidRDefault="00A837BC" w:rsidP="00A837BC"/>
    <w:p w14:paraId="1162A4A1" w14:textId="1052759B" w:rsidR="00A837BC" w:rsidRDefault="00A837BC" w:rsidP="00A837BC"/>
    <w:p w14:paraId="467668DD" w14:textId="47A1D0E8" w:rsidR="00A837BC" w:rsidRDefault="00A837BC" w:rsidP="00A837BC"/>
    <w:p w14:paraId="25D84054" w14:textId="7428AD81" w:rsidR="00A837BC" w:rsidRDefault="00A837BC" w:rsidP="00A837BC"/>
    <w:p w14:paraId="579529A5" w14:textId="106B7B7B" w:rsidR="00A837BC" w:rsidRDefault="00A837BC" w:rsidP="00A837BC"/>
    <w:p w14:paraId="066CDDAD" w14:textId="1980EDF9" w:rsidR="00A837BC" w:rsidRDefault="00A837BC" w:rsidP="00A837BC"/>
    <w:p w14:paraId="5AB07736" w14:textId="3BCBC4B9" w:rsidR="00A837BC" w:rsidRPr="00A837BC" w:rsidRDefault="00A837BC" w:rsidP="00A837BC">
      <w:pPr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lastRenderedPageBreak/>
        <w:t>Содержание</w:t>
      </w:r>
    </w:p>
    <w:p w14:paraId="04C2BEB4" w14:textId="56F7771B" w:rsidR="003C287F" w:rsidRDefault="002F0BFC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129780823" w:history="1">
        <w:r w:rsidR="003C287F" w:rsidRPr="00BD22B1">
          <w:rPr>
            <w:rStyle w:val="a4"/>
            <w:noProof/>
          </w:rPr>
          <w:t>1 Назначение программы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_Toc129780823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4</w:t>
        </w:r>
        <w:r w:rsidR="003C287F">
          <w:rPr>
            <w:noProof/>
            <w:webHidden/>
          </w:rPr>
          <w:fldChar w:fldCharType="end"/>
        </w:r>
      </w:hyperlink>
    </w:p>
    <w:p w14:paraId="3E1AAFB8" w14:textId="376BF1A5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24" w:history="1">
        <w:r w:rsidR="003C287F" w:rsidRPr="00BD22B1">
          <w:rPr>
            <w:rStyle w:val="a4"/>
            <w:bCs/>
            <w:noProof/>
          </w:rPr>
          <w:t>1.1</w:t>
        </w:r>
        <w:r w:rsidR="003C287F" w:rsidRPr="00BD22B1">
          <w:rPr>
            <w:rStyle w:val="a4"/>
            <w:noProof/>
          </w:rPr>
          <w:t xml:space="preserve"> Структура программы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_Toc129780824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4</w:t>
        </w:r>
        <w:r w:rsidR="003C287F">
          <w:rPr>
            <w:noProof/>
            <w:webHidden/>
          </w:rPr>
          <w:fldChar w:fldCharType="end"/>
        </w:r>
      </w:hyperlink>
    </w:p>
    <w:p w14:paraId="20D405C1" w14:textId="349F527C" w:rsidR="003C287F" w:rsidRDefault="00000000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780825" w:history="1">
        <w:r w:rsidR="003C287F" w:rsidRPr="00BD22B1">
          <w:rPr>
            <w:rStyle w:val="a4"/>
            <w:noProof/>
          </w:rPr>
          <w:t>2 Условия выполнения программы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_Toc129780825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6</w:t>
        </w:r>
        <w:r w:rsidR="003C287F">
          <w:rPr>
            <w:noProof/>
            <w:webHidden/>
          </w:rPr>
          <w:fldChar w:fldCharType="end"/>
        </w:r>
      </w:hyperlink>
    </w:p>
    <w:p w14:paraId="00ED83C6" w14:textId="512893F2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26" w:history="1">
        <w:r w:rsidR="003C287F" w:rsidRPr="00BD22B1">
          <w:rPr>
            <w:rStyle w:val="a4"/>
            <w:bCs/>
            <w:noProof/>
          </w:rPr>
          <w:t>2.1</w:t>
        </w:r>
        <w:r w:rsidR="003C287F" w:rsidRPr="00BD22B1">
          <w:rPr>
            <w:rStyle w:val="a4"/>
            <w:noProof/>
          </w:rPr>
          <w:t xml:space="preserve"> Требуемые характеристики ПЭВМ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_Toc129780826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6</w:t>
        </w:r>
        <w:r w:rsidR="003C287F">
          <w:rPr>
            <w:noProof/>
            <w:webHidden/>
          </w:rPr>
          <w:fldChar w:fldCharType="end"/>
        </w:r>
      </w:hyperlink>
    </w:p>
    <w:p w14:paraId="32E5016C" w14:textId="4C69CD94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27" w:history="1">
        <w:r w:rsidR="003C287F" w:rsidRPr="00BD22B1">
          <w:rPr>
            <w:rStyle w:val="a4"/>
            <w:bCs/>
            <w:noProof/>
          </w:rPr>
          <w:t>2.2</w:t>
        </w:r>
        <w:r w:rsidR="003C287F" w:rsidRPr="00BD22B1">
          <w:rPr>
            <w:rStyle w:val="a4"/>
            <w:noProof/>
          </w:rPr>
          <w:t xml:space="preserve"> Необходимое программное обеспечение ПЭВМ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_Toc129780827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6</w:t>
        </w:r>
        <w:r w:rsidR="003C287F">
          <w:rPr>
            <w:noProof/>
            <w:webHidden/>
          </w:rPr>
          <w:fldChar w:fldCharType="end"/>
        </w:r>
      </w:hyperlink>
    </w:p>
    <w:p w14:paraId="16745272" w14:textId="4C1C4962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28" w:history="1">
        <w:r w:rsidR="003C287F" w:rsidRPr="00BD22B1">
          <w:rPr>
            <w:rStyle w:val="a4"/>
            <w:bCs/>
            <w:noProof/>
          </w:rPr>
          <w:t>2.3</w:t>
        </w:r>
        <w:r w:rsidR="003C287F" w:rsidRPr="00BD22B1">
          <w:rPr>
            <w:rStyle w:val="a4"/>
            <w:noProof/>
          </w:rPr>
          <w:t xml:space="preserve"> Требования к персоналу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_Toc129780828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6</w:t>
        </w:r>
        <w:r w:rsidR="003C287F">
          <w:rPr>
            <w:noProof/>
            <w:webHidden/>
          </w:rPr>
          <w:fldChar w:fldCharType="end"/>
        </w:r>
      </w:hyperlink>
    </w:p>
    <w:p w14:paraId="078BA5F6" w14:textId="1F7A9EAF" w:rsidR="003C287F" w:rsidRDefault="00000000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780829" w:history="1">
        <w:r w:rsidR="003C287F" w:rsidRPr="00BD22B1">
          <w:rPr>
            <w:rStyle w:val="a4"/>
            <w:noProof/>
          </w:rPr>
          <w:t>3 Выполнение программы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_Toc129780829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7</w:t>
        </w:r>
        <w:r w:rsidR="003C287F">
          <w:rPr>
            <w:noProof/>
            <w:webHidden/>
          </w:rPr>
          <w:fldChar w:fldCharType="end"/>
        </w:r>
      </w:hyperlink>
    </w:p>
    <w:p w14:paraId="136A9597" w14:textId="63DCCBF1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30" w:history="1">
        <w:r w:rsidR="003C287F" w:rsidRPr="00BD22B1">
          <w:rPr>
            <w:rStyle w:val="a4"/>
            <w:bCs/>
            <w:noProof/>
          </w:rPr>
          <w:t>3.1</w:t>
        </w:r>
        <w:r w:rsidR="003C287F" w:rsidRPr="00BD22B1">
          <w:rPr>
            <w:rStyle w:val="a4"/>
            <w:noProof/>
          </w:rPr>
          <w:t xml:space="preserve"> Загрузка и запуск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_Toc129780830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7</w:t>
        </w:r>
        <w:r w:rsidR="003C287F">
          <w:rPr>
            <w:noProof/>
            <w:webHidden/>
          </w:rPr>
          <w:fldChar w:fldCharType="end"/>
        </w:r>
      </w:hyperlink>
    </w:p>
    <w:p w14:paraId="7AF97B0F" w14:textId="1670ACA5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31" w:history="1">
        <w:r w:rsidR="003C287F" w:rsidRPr="00BD22B1">
          <w:rPr>
            <w:rStyle w:val="a4"/>
            <w:noProof/>
          </w:rPr>
          <w:t>3.1.1 Особенности выполнения программы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_Toc129780831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7</w:t>
        </w:r>
        <w:r w:rsidR="003C287F">
          <w:rPr>
            <w:noProof/>
            <w:webHidden/>
          </w:rPr>
          <w:fldChar w:fldCharType="end"/>
        </w:r>
      </w:hyperlink>
    </w:p>
    <w:p w14:paraId="4FF2F5A8" w14:textId="45CB282C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32" w:history="1">
        <w:r w:rsidR="003C287F" w:rsidRPr="00BD22B1">
          <w:rPr>
            <w:rStyle w:val="a4"/>
            <w:noProof/>
          </w:rPr>
          <w:t>3.1.2 Авторизация и вход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_Toc129780832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7</w:t>
        </w:r>
        <w:r w:rsidR="003C287F">
          <w:rPr>
            <w:noProof/>
            <w:webHidden/>
          </w:rPr>
          <w:fldChar w:fldCharType="end"/>
        </w:r>
      </w:hyperlink>
    </w:p>
    <w:p w14:paraId="36C7125C" w14:textId="6B01F957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33" w:history="1">
        <w:r w:rsidR="003C287F" w:rsidRPr="00BD22B1">
          <w:rPr>
            <w:rStyle w:val="a4"/>
            <w:noProof/>
          </w:rPr>
          <w:t>3.1.3 Выход из системы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_Toc129780833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8</w:t>
        </w:r>
        <w:r w:rsidR="003C287F">
          <w:rPr>
            <w:noProof/>
            <w:webHidden/>
          </w:rPr>
          <w:fldChar w:fldCharType="end"/>
        </w:r>
      </w:hyperlink>
    </w:p>
    <w:p w14:paraId="0E183595" w14:textId="1F3D6536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34" w:history="1">
        <w:r w:rsidR="003C287F" w:rsidRPr="00BD22B1">
          <w:rPr>
            <w:rStyle w:val="a4"/>
            <w:bCs/>
            <w:noProof/>
          </w:rPr>
          <w:t>3.2</w:t>
        </w:r>
        <w:r w:rsidR="003C287F" w:rsidRPr="00BD22B1">
          <w:rPr>
            <w:rStyle w:val="a4"/>
            <w:noProof/>
          </w:rPr>
          <w:t xml:space="preserve"> Вводные замечания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_Toc129780834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8</w:t>
        </w:r>
        <w:r w:rsidR="003C287F">
          <w:rPr>
            <w:noProof/>
            <w:webHidden/>
          </w:rPr>
          <w:fldChar w:fldCharType="end"/>
        </w:r>
      </w:hyperlink>
    </w:p>
    <w:p w14:paraId="51CC46A8" w14:textId="29AE8764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35" w:history="1">
        <w:r w:rsidR="003C287F" w:rsidRPr="00BD22B1">
          <w:rPr>
            <w:rStyle w:val="a4"/>
            <w:noProof/>
          </w:rPr>
          <w:t>3.2.1 Описание интерфейса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_Toc129780835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8</w:t>
        </w:r>
        <w:r w:rsidR="003C287F">
          <w:rPr>
            <w:noProof/>
            <w:webHidden/>
          </w:rPr>
          <w:fldChar w:fldCharType="end"/>
        </w:r>
      </w:hyperlink>
    </w:p>
    <w:p w14:paraId="24BF7758" w14:textId="3FAFFBDF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36" w:history="1">
        <w:r w:rsidR="003C287F" w:rsidRPr="00BD22B1">
          <w:rPr>
            <w:rStyle w:val="a4"/>
            <w:noProof/>
          </w:rPr>
          <w:t>3.2.1.1 Главное меню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_Toc129780836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8</w:t>
        </w:r>
        <w:r w:rsidR="003C287F">
          <w:rPr>
            <w:noProof/>
            <w:webHidden/>
          </w:rPr>
          <w:fldChar w:fldCharType="end"/>
        </w:r>
      </w:hyperlink>
    </w:p>
    <w:p w14:paraId="60523C6A" w14:textId="6129D228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37" w:history="1">
        <w:r w:rsidR="003C287F" w:rsidRPr="00BD22B1">
          <w:rPr>
            <w:rStyle w:val="a4"/>
            <w:noProof/>
          </w:rPr>
          <w:t>3.2.1.2 Раздел «Рабочий стол»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_Toc129780837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9</w:t>
        </w:r>
        <w:r w:rsidR="003C287F">
          <w:rPr>
            <w:noProof/>
            <w:webHidden/>
          </w:rPr>
          <w:fldChar w:fldCharType="end"/>
        </w:r>
      </w:hyperlink>
    </w:p>
    <w:p w14:paraId="4DE4995B" w14:textId="531DF10D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38" w:history="1">
        <w:r w:rsidR="003C287F" w:rsidRPr="00BD22B1">
          <w:rPr>
            <w:rStyle w:val="a4"/>
            <w:noProof/>
          </w:rPr>
          <w:t>3.2.1.3 Раздел «Клиенты»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_Toc129780838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9</w:t>
        </w:r>
        <w:r w:rsidR="003C287F">
          <w:rPr>
            <w:noProof/>
            <w:webHidden/>
          </w:rPr>
          <w:fldChar w:fldCharType="end"/>
        </w:r>
      </w:hyperlink>
    </w:p>
    <w:p w14:paraId="55DC12A5" w14:textId="196FD8CA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39" w:history="1">
        <w:r w:rsidR="003C287F" w:rsidRPr="00BD22B1">
          <w:rPr>
            <w:rStyle w:val="a4"/>
            <w:noProof/>
          </w:rPr>
          <w:t>3.2.1.4 Раздел «Тарифы»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_Toc129780839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10</w:t>
        </w:r>
        <w:r w:rsidR="003C287F">
          <w:rPr>
            <w:noProof/>
            <w:webHidden/>
          </w:rPr>
          <w:fldChar w:fldCharType="end"/>
        </w:r>
      </w:hyperlink>
    </w:p>
    <w:p w14:paraId="76C434EE" w14:textId="7B3501DC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40" w:history="1">
        <w:r w:rsidR="003C287F" w:rsidRPr="00BD22B1">
          <w:rPr>
            <w:rStyle w:val="a4"/>
            <w:noProof/>
          </w:rPr>
          <w:t>3.2.1.5 Раздел «Типы счетчиков»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_Toc129780840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10</w:t>
        </w:r>
        <w:r w:rsidR="003C287F">
          <w:rPr>
            <w:noProof/>
            <w:webHidden/>
          </w:rPr>
          <w:fldChar w:fldCharType="end"/>
        </w:r>
      </w:hyperlink>
    </w:p>
    <w:p w14:paraId="602F8B5D" w14:textId="4442EAA1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41" w:history="1">
        <w:r w:rsidR="003C287F" w:rsidRPr="00BD22B1">
          <w:rPr>
            <w:rStyle w:val="a4"/>
            <w:noProof/>
          </w:rPr>
          <w:t>3.2.1.6 Кнопки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_Toc129780841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11</w:t>
        </w:r>
        <w:r w:rsidR="003C287F">
          <w:rPr>
            <w:noProof/>
            <w:webHidden/>
          </w:rPr>
          <w:fldChar w:fldCharType="end"/>
        </w:r>
      </w:hyperlink>
    </w:p>
    <w:p w14:paraId="1B026733" w14:textId="089E6FFD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42" w:history="1">
        <w:r w:rsidR="003C287F" w:rsidRPr="00BD22B1">
          <w:rPr>
            <w:rStyle w:val="a4"/>
            <w:noProof/>
          </w:rPr>
          <w:t>3.2.1.7 Переключатели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_Toc129780842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11</w:t>
        </w:r>
        <w:r w:rsidR="003C287F">
          <w:rPr>
            <w:noProof/>
            <w:webHidden/>
          </w:rPr>
          <w:fldChar w:fldCharType="end"/>
        </w:r>
      </w:hyperlink>
    </w:p>
    <w:p w14:paraId="463DBF08" w14:textId="14910A57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43" w:history="1">
        <w:r w:rsidR="003C287F" w:rsidRPr="00BD22B1">
          <w:rPr>
            <w:rStyle w:val="a4"/>
            <w:noProof/>
          </w:rPr>
          <w:t>3.2.1.8 Сортировка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_Toc129780843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12</w:t>
        </w:r>
        <w:r w:rsidR="003C287F">
          <w:rPr>
            <w:noProof/>
            <w:webHidden/>
          </w:rPr>
          <w:fldChar w:fldCharType="end"/>
        </w:r>
      </w:hyperlink>
    </w:p>
    <w:p w14:paraId="49D675E4" w14:textId="7DC2ABFE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44" w:history="1">
        <w:r w:rsidR="003C287F" w:rsidRPr="00BD22B1">
          <w:rPr>
            <w:rStyle w:val="a4"/>
            <w:noProof/>
          </w:rPr>
          <w:t>3.2.1.9 Поиск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_Toc129780844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12</w:t>
        </w:r>
        <w:r w:rsidR="003C287F">
          <w:rPr>
            <w:noProof/>
            <w:webHidden/>
          </w:rPr>
          <w:fldChar w:fldCharType="end"/>
        </w:r>
      </w:hyperlink>
    </w:p>
    <w:p w14:paraId="43757974" w14:textId="4B915380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45" w:history="1">
        <w:r w:rsidR="003C287F" w:rsidRPr="00BD22B1">
          <w:rPr>
            <w:rStyle w:val="a4"/>
            <w:bCs/>
            <w:noProof/>
          </w:rPr>
          <w:t>3.3</w:t>
        </w:r>
        <w:r w:rsidR="003C287F" w:rsidRPr="00BD22B1">
          <w:rPr>
            <w:rStyle w:val="a4"/>
            <w:noProof/>
          </w:rPr>
          <w:t xml:space="preserve"> Операции в разделе «Клиенты»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_Toc129780845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13</w:t>
        </w:r>
        <w:r w:rsidR="003C287F">
          <w:rPr>
            <w:noProof/>
            <w:webHidden/>
          </w:rPr>
          <w:fldChar w:fldCharType="end"/>
        </w:r>
      </w:hyperlink>
    </w:p>
    <w:p w14:paraId="0CC137E0" w14:textId="720AA400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46" w:history="1">
        <w:r w:rsidR="003C287F" w:rsidRPr="00BD22B1">
          <w:rPr>
            <w:rStyle w:val="a4"/>
            <w:noProof/>
          </w:rPr>
          <w:t>3.3.1 Регистрация нового клиента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_Toc129780846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13</w:t>
        </w:r>
        <w:r w:rsidR="003C287F">
          <w:rPr>
            <w:noProof/>
            <w:webHidden/>
          </w:rPr>
          <w:fldChar w:fldCharType="end"/>
        </w:r>
      </w:hyperlink>
    </w:p>
    <w:p w14:paraId="6B8952F5" w14:textId="4A9614B6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47" w:history="1">
        <w:r w:rsidR="003C287F" w:rsidRPr="00BD22B1">
          <w:rPr>
            <w:rStyle w:val="a4"/>
            <w:noProof/>
          </w:rPr>
          <w:t>3.3.2 Редактирование данных о клиенте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_Toc129780847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17</w:t>
        </w:r>
        <w:r w:rsidR="003C287F">
          <w:rPr>
            <w:noProof/>
            <w:webHidden/>
          </w:rPr>
          <w:fldChar w:fldCharType="end"/>
        </w:r>
      </w:hyperlink>
    </w:p>
    <w:p w14:paraId="0E405EE4" w14:textId="20A43F48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48" w:history="1">
        <w:r w:rsidR="003C287F" w:rsidRPr="00BD22B1">
          <w:rPr>
            <w:rStyle w:val="a4"/>
            <w:noProof/>
          </w:rPr>
          <w:t>3.3.3 Удаление клиента из системы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_Toc129780848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17</w:t>
        </w:r>
        <w:r w:rsidR="003C287F">
          <w:rPr>
            <w:noProof/>
            <w:webHidden/>
          </w:rPr>
          <w:fldChar w:fldCharType="end"/>
        </w:r>
      </w:hyperlink>
    </w:p>
    <w:p w14:paraId="56851B3B" w14:textId="00DB0731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49" w:history="1">
        <w:r w:rsidR="003C287F" w:rsidRPr="00BD22B1">
          <w:rPr>
            <w:rStyle w:val="a4"/>
            <w:bCs/>
            <w:noProof/>
          </w:rPr>
          <w:t>3.4</w:t>
        </w:r>
        <w:r w:rsidR="003C287F" w:rsidRPr="00BD22B1">
          <w:rPr>
            <w:rStyle w:val="a4"/>
            <w:noProof/>
          </w:rPr>
          <w:t xml:space="preserve"> Операции в разделе «Тарифы»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_Toc129780849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18</w:t>
        </w:r>
        <w:r w:rsidR="003C287F">
          <w:rPr>
            <w:noProof/>
            <w:webHidden/>
          </w:rPr>
          <w:fldChar w:fldCharType="end"/>
        </w:r>
      </w:hyperlink>
    </w:p>
    <w:p w14:paraId="4B728E6F" w14:textId="1B0059A7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0" w:history="1">
        <w:r w:rsidR="003C287F" w:rsidRPr="00BD22B1">
          <w:rPr>
            <w:rStyle w:val="a4"/>
            <w:noProof/>
          </w:rPr>
          <w:t>3.4.1 Создание нового тарифа для клиентов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_Toc129780850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18</w:t>
        </w:r>
        <w:r w:rsidR="003C287F">
          <w:rPr>
            <w:noProof/>
            <w:webHidden/>
          </w:rPr>
          <w:fldChar w:fldCharType="end"/>
        </w:r>
      </w:hyperlink>
    </w:p>
    <w:p w14:paraId="04CF16AA" w14:textId="2AAF292E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1" w:history="1">
        <w:r w:rsidR="003C287F" w:rsidRPr="00BD22B1">
          <w:rPr>
            <w:rStyle w:val="a4"/>
            <w:noProof/>
          </w:rPr>
          <w:t>3.4.2 Редактирование тарифа для клиентов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_Toc129780851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20</w:t>
        </w:r>
        <w:r w:rsidR="003C287F">
          <w:rPr>
            <w:noProof/>
            <w:webHidden/>
          </w:rPr>
          <w:fldChar w:fldCharType="end"/>
        </w:r>
      </w:hyperlink>
    </w:p>
    <w:p w14:paraId="17A51F2C" w14:textId="4DCFB97C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2" w:history="1">
        <w:r w:rsidR="003C287F" w:rsidRPr="00BD22B1">
          <w:rPr>
            <w:rStyle w:val="a4"/>
            <w:noProof/>
          </w:rPr>
          <w:t>3.4.3 Удаление тарифа для клиентов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_Toc129780852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20</w:t>
        </w:r>
        <w:r w:rsidR="003C287F">
          <w:rPr>
            <w:noProof/>
            <w:webHidden/>
          </w:rPr>
          <w:fldChar w:fldCharType="end"/>
        </w:r>
      </w:hyperlink>
    </w:p>
    <w:p w14:paraId="34A9A34B" w14:textId="4341CD98" w:rsidR="003C287F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9780853" w:history="1">
        <w:r w:rsidR="003C287F" w:rsidRPr="00BD22B1">
          <w:rPr>
            <w:rStyle w:val="a4"/>
            <w:bCs/>
            <w:noProof/>
          </w:rPr>
          <w:t>3.5</w:t>
        </w:r>
        <w:r w:rsidR="003C287F" w:rsidRPr="00BD22B1">
          <w:rPr>
            <w:rStyle w:val="a4"/>
            <w:noProof/>
          </w:rPr>
          <w:t xml:space="preserve"> Операции в разделе «Типы счетчиков»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_Toc129780853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20</w:t>
        </w:r>
        <w:r w:rsidR="003C287F">
          <w:rPr>
            <w:noProof/>
            <w:webHidden/>
          </w:rPr>
          <w:fldChar w:fldCharType="end"/>
        </w:r>
      </w:hyperlink>
    </w:p>
    <w:p w14:paraId="6AEA3296" w14:textId="27881F05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4" w:history="1">
        <w:r w:rsidR="003C287F" w:rsidRPr="00BD22B1">
          <w:rPr>
            <w:rStyle w:val="a4"/>
            <w:noProof/>
          </w:rPr>
          <w:t>3.5.1 Создание нового типа счетчиков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_Toc129780854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20</w:t>
        </w:r>
        <w:r w:rsidR="003C287F">
          <w:rPr>
            <w:noProof/>
            <w:webHidden/>
          </w:rPr>
          <w:fldChar w:fldCharType="end"/>
        </w:r>
      </w:hyperlink>
    </w:p>
    <w:p w14:paraId="35A38321" w14:textId="5B217699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5" w:history="1">
        <w:r w:rsidR="003C287F" w:rsidRPr="00BD22B1">
          <w:rPr>
            <w:rStyle w:val="a4"/>
            <w:noProof/>
          </w:rPr>
          <w:t>3.5.2 Редактирование типа счетчиков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_Toc129780855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22</w:t>
        </w:r>
        <w:r w:rsidR="003C287F">
          <w:rPr>
            <w:noProof/>
            <w:webHidden/>
          </w:rPr>
          <w:fldChar w:fldCharType="end"/>
        </w:r>
      </w:hyperlink>
    </w:p>
    <w:p w14:paraId="5CEA4C59" w14:textId="42378EC3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56" w:history="1">
        <w:r w:rsidR="003C287F" w:rsidRPr="00BD22B1">
          <w:rPr>
            <w:rStyle w:val="a4"/>
            <w:noProof/>
          </w:rPr>
          <w:t>3.5.2.1 Создание модели типа счетчика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_Toc129780856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22</w:t>
        </w:r>
        <w:r w:rsidR="003C287F">
          <w:rPr>
            <w:noProof/>
            <w:webHidden/>
          </w:rPr>
          <w:fldChar w:fldCharType="end"/>
        </w:r>
      </w:hyperlink>
    </w:p>
    <w:p w14:paraId="237FD77D" w14:textId="31EC12EA" w:rsidR="003C287F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9780857" w:history="1">
        <w:r w:rsidR="003C287F" w:rsidRPr="00BD22B1">
          <w:rPr>
            <w:rStyle w:val="a4"/>
            <w:noProof/>
          </w:rPr>
          <w:t>3.5.2.2 Создание расположения для типа счетчиков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_Toc129780857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23</w:t>
        </w:r>
        <w:r w:rsidR="003C287F">
          <w:rPr>
            <w:noProof/>
            <w:webHidden/>
          </w:rPr>
          <w:fldChar w:fldCharType="end"/>
        </w:r>
      </w:hyperlink>
    </w:p>
    <w:p w14:paraId="7A7A9220" w14:textId="7CE6804E" w:rsidR="003C287F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9780858" w:history="1">
        <w:r w:rsidR="003C287F" w:rsidRPr="00BD22B1">
          <w:rPr>
            <w:rStyle w:val="a4"/>
            <w:noProof/>
          </w:rPr>
          <w:t>3.5.3 Удаление типа счетчиков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_Toc129780858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24</w:t>
        </w:r>
        <w:r w:rsidR="003C287F">
          <w:rPr>
            <w:noProof/>
            <w:webHidden/>
          </w:rPr>
          <w:fldChar w:fldCharType="end"/>
        </w:r>
      </w:hyperlink>
    </w:p>
    <w:p w14:paraId="4B44CCE9" w14:textId="30C3483F" w:rsidR="003C287F" w:rsidRDefault="00000000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780859" w:history="1">
        <w:r w:rsidR="003C287F" w:rsidRPr="00BD22B1">
          <w:rPr>
            <w:rStyle w:val="a4"/>
            <w:noProof/>
          </w:rPr>
          <w:t>ПЕРЕЧЕНЬ СОКРАЩЕНИЙ</w:t>
        </w:r>
        <w:r w:rsidR="003C287F">
          <w:rPr>
            <w:noProof/>
            <w:webHidden/>
          </w:rPr>
          <w:tab/>
        </w:r>
        <w:r w:rsidR="003C287F">
          <w:rPr>
            <w:noProof/>
            <w:webHidden/>
          </w:rPr>
          <w:fldChar w:fldCharType="begin"/>
        </w:r>
        <w:r w:rsidR="003C287F">
          <w:rPr>
            <w:noProof/>
            <w:webHidden/>
          </w:rPr>
          <w:instrText xml:space="preserve"> PAGEREF _Toc129780859 \h </w:instrText>
        </w:r>
        <w:r w:rsidR="003C287F">
          <w:rPr>
            <w:noProof/>
            <w:webHidden/>
          </w:rPr>
        </w:r>
        <w:r w:rsidR="003C287F">
          <w:rPr>
            <w:noProof/>
            <w:webHidden/>
          </w:rPr>
          <w:fldChar w:fldCharType="separate"/>
        </w:r>
        <w:r w:rsidR="003C287F">
          <w:rPr>
            <w:noProof/>
            <w:webHidden/>
          </w:rPr>
          <w:t>25</w:t>
        </w:r>
        <w:r w:rsidR="003C287F">
          <w:rPr>
            <w:noProof/>
            <w:webHidden/>
          </w:rPr>
          <w:fldChar w:fldCharType="end"/>
        </w:r>
      </w:hyperlink>
    </w:p>
    <w:p w14:paraId="36C56F73" w14:textId="2975E714" w:rsidR="00A837BC" w:rsidRDefault="002F0BFC" w:rsidP="00A837BC">
      <w:r>
        <w:fldChar w:fldCharType="end"/>
      </w:r>
    </w:p>
    <w:p w14:paraId="25DCDD99" w14:textId="4AF67313" w:rsidR="00F82C55" w:rsidRDefault="00F82C55" w:rsidP="004708B9">
      <w:pPr>
        <w:pStyle w:val="1"/>
      </w:pPr>
      <w:bookmarkStart w:id="0" w:name="_Toc129725397"/>
      <w:bookmarkStart w:id="1" w:name="_Toc129780823"/>
      <w:r w:rsidRPr="004708B9">
        <w:lastRenderedPageBreak/>
        <w:t>Назначение</w:t>
      </w:r>
      <w:r w:rsidRPr="0033666F">
        <w:t xml:space="preserve"> программы</w:t>
      </w:r>
      <w:bookmarkEnd w:id="0"/>
      <w:bookmarkEnd w:id="1"/>
    </w:p>
    <w:p w14:paraId="490FFFD2" w14:textId="11E2C9F3" w:rsidR="00A52006" w:rsidRDefault="00271ADE" w:rsidP="00A52006">
      <w:bookmarkStart w:id="2" w:name="_Toc129725398"/>
      <w:bookmarkStart w:id="3" w:name="_Toc129780824"/>
      <w:r>
        <w:t>ПО</w:t>
      </w:r>
      <w:r w:rsidR="00A52006">
        <w:t xml:space="preserve"> «</w:t>
      </w:r>
      <w:proofErr w:type="spellStart"/>
      <w:r w:rsidR="00A52006">
        <w:t>Контролька</w:t>
      </w:r>
      <w:proofErr w:type="spellEnd"/>
      <w:r w:rsidR="00A52006">
        <w:t>» предназначено для автоматизации и контроля процессов списания контрольных показаний приборов учёта и позволяет:</w:t>
      </w:r>
    </w:p>
    <w:p w14:paraId="05D5F907" w14:textId="77777777" w:rsidR="00A52006" w:rsidRPr="00A208E7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Регистрация клиентов в приложении;</w:t>
      </w:r>
    </w:p>
    <w:p w14:paraId="7CBF3DEF" w14:textId="77777777" w:rsidR="00A52006" w:rsidRPr="00A208E7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Управление тарифами для клиентов;</w:t>
      </w:r>
    </w:p>
    <w:p w14:paraId="4FB7E319" w14:textId="77777777" w:rsidR="00A52006" w:rsidRPr="00A208E7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Управление типами счётчиками;</w:t>
      </w:r>
    </w:p>
    <w:p w14:paraId="5C9017DD" w14:textId="77777777" w:rsidR="00A52006" w:rsidRPr="00B3052D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Формирование заданий контролёрам-обходчикам;</w:t>
      </w:r>
    </w:p>
    <w:p w14:paraId="1EF054B3" w14:textId="77777777" w:rsidR="00A52006" w:rsidRPr="00B3052D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Фиксирование показаний приборов учета;</w:t>
      </w:r>
    </w:p>
    <w:p w14:paraId="04EE2196" w14:textId="77777777" w:rsidR="00A52006" w:rsidRPr="00B3052D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>
        <w:t>Контроль целостности пломб приборов учета;</w:t>
      </w:r>
    </w:p>
    <w:p w14:paraId="3E8B20B4" w14:textId="77777777" w:rsidR="00A52006" w:rsidRPr="00B3052D" w:rsidRDefault="00A52006" w:rsidP="00A52006">
      <w:pPr>
        <w:pStyle w:val="a3"/>
        <w:numPr>
          <w:ilvl w:val="0"/>
          <w:numId w:val="13"/>
        </w:numPr>
        <w:rPr>
          <w:b/>
          <w:bCs/>
        </w:rPr>
      </w:pPr>
      <w:r w:rsidRPr="005E6DD5">
        <w:t>Фиксирование нарушений использования приборов учёта, с возможностью приложить фото нарушения</w:t>
      </w:r>
      <w:r w:rsidRPr="00B3052D">
        <w:t>.</w:t>
      </w:r>
    </w:p>
    <w:p w14:paraId="7597EDB8" w14:textId="76A5B082" w:rsidR="00BA0210" w:rsidRDefault="00BA0210" w:rsidP="004708B9">
      <w:pPr>
        <w:pStyle w:val="2"/>
        <w:rPr>
          <w:b w:val="0"/>
        </w:rPr>
      </w:pPr>
      <w:r w:rsidRPr="00BA0210">
        <w:t>Структура программы</w:t>
      </w:r>
      <w:bookmarkEnd w:id="2"/>
      <w:bookmarkEnd w:id="3"/>
    </w:p>
    <w:p w14:paraId="4D716A01" w14:textId="0A17BD4E" w:rsidR="00A52EA1" w:rsidRDefault="00593B10" w:rsidP="00B3052D">
      <w:r>
        <w:t xml:space="preserve">На Рисунке 1 отображена структура </w:t>
      </w:r>
      <w:r w:rsidR="00271ADE">
        <w:t>ПО</w:t>
      </w:r>
      <w:r>
        <w:t xml:space="preserve"> «</w:t>
      </w:r>
      <w:proofErr w:type="spellStart"/>
      <w:r>
        <w:t>Контролька</w:t>
      </w:r>
      <w:proofErr w:type="spellEnd"/>
      <w:r>
        <w:t xml:space="preserve">». Структура приложения представляет собой совокупность программных модулей, информационных сервисов </w:t>
      </w:r>
      <w:r w:rsidRPr="00593B10">
        <w:t>и комплекса технических средств (включая</w:t>
      </w:r>
      <w:r>
        <w:t xml:space="preserve"> </w:t>
      </w:r>
      <w:r w:rsidRPr="00593B10">
        <w:t>средства вычислительной техники и программного и</w:t>
      </w:r>
      <w:r>
        <w:t xml:space="preserve"> и</w:t>
      </w:r>
      <w:r w:rsidRPr="00593B10">
        <w:t>нформационного обеспечения),</w:t>
      </w:r>
      <w:r w:rsidR="007A311F">
        <w:t xml:space="preserve"> </w:t>
      </w:r>
      <w:r w:rsidRPr="00593B10">
        <w:t>предназначенной для обеспечения выполнения целевых функций системы.</w:t>
      </w:r>
    </w:p>
    <w:p w14:paraId="37C0DBC8" w14:textId="0DB82097" w:rsidR="00593B10" w:rsidRDefault="00593B10" w:rsidP="00B3052D">
      <w:r>
        <w:t xml:space="preserve">В составе </w:t>
      </w:r>
      <w:r w:rsidR="00271ADE">
        <w:t>ПО</w:t>
      </w:r>
      <w:r>
        <w:t xml:space="preserve"> «</w:t>
      </w:r>
      <w:proofErr w:type="spellStart"/>
      <w:r>
        <w:t>Контролька</w:t>
      </w:r>
      <w:proofErr w:type="spellEnd"/>
      <w:r>
        <w:t>» можно выделить следующие подсистемы:</w:t>
      </w:r>
    </w:p>
    <w:p w14:paraId="0BBFDA70" w14:textId="34976930" w:rsidR="00593B10" w:rsidRDefault="00593B10" w:rsidP="00B3052D">
      <w:pPr>
        <w:pStyle w:val="a3"/>
        <w:numPr>
          <w:ilvl w:val="0"/>
          <w:numId w:val="12"/>
        </w:numPr>
      </w:pPr>
      <w:r>
        <w:t xml:space="preserve">Модуль </w:t>
      </w:r>
      <w:r w:rsidR="00A208E7">
        <w:t>подписок</w:t>
      </w:r>
      <w:r>
        <w:t>;</w:t>
      </w:r>
    </w:p>
    <w:p w14:paraId="07C04FD1" w14:textId="24293F47" w:rsidR="00593B10" w:rsidRDefault="00593B10" w:rsidP="00B3052D">
      <w:pPr>
        <w:pStyle w:val="a3"/>
        <w:numPr>
          <w:ilvl w:val="0"/>
          <w:numId w:val="12"/>
        </w:numPr>
      </w:pPr>
      <w:r>
        <w:t>Модуль обработки заданий для контролёров;</w:t>
      </w:r>
    </w:p>
    <w:p w14:paraId="3BD0E938" w14:textId="0B5474BD" w:rsidR="00593B10" w:rsidRDefault="00593B10" w:rsidP="00B3052D">
      <w:pPr>
        <w:pStyle w:val="a3"/>
        <w:numPr>
          <w:ilvl w:val="0"/>
          <w:numId w:val="12"/>
        </w:numPr>
      </w:pPr>
      <w:r>
        <w:t>Мобильное приложение «</w:t>
      </w:r>
      <w:proofErr w:type="spellStart"/>
      <w:r>
        <w:t>Контролька</w:t>
      </w:r>
      <w:proofErr w:type="spellEnd"/>
      <w:r>
        <w:t>»;</w:t>
      </w:r>
    </w:p>
    <w:p w14:paraId="6467B540" w14:textId="756F38E8" w:rsidR="00593B10" w:rsidRDefault="00593B10" w:rsidP="00B3052D">
      <w:pPr>
        <w:pStyle w:val="a3"/>
        <w:numPr>
          <w:ilvl w:val="0"/>
          <w:numId w:val="12"/>
        </w:numPr>
      </w:pPr>
      <w:r>
        <w:t xml:space="preserve">Модуль </w:t>
      </w:r>
      <w:proofErr w:type="spellStart"/>
      <w:r>
        <w:t>фотораспознавания</w:t>
      </w:r>
      <w:proofErr w:type="spellEnd"/>
      <w:r>
        <w:t xml:space="preserve"> счетчиков.</w:t>
      </w:r>
    </w:p>
    <w:p w14:paraId="0520CB98" w14:textId="065B872D" w:rsidR="00593B10" w:rsidRDefault="00BF76CE" w:rsidP="002F0BFC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05D7423" wp14:editId="28DA3A97">
            <wp:extent cx="5734050" cy="58578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585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5E2E2" w14:textId="0E935DAE" w:rsidR="00593B10" w:rsidRPr="00B3052D" w:rsidRDefault="00593B10" w:rsidP="00B3052D">
      <w:pPr>
        <w:jc w:val="center"/>
        <w:rPr>
          <w:b/>
          <w:bCs/>
          <w:sz w:val="24"/>
          <w:szCs w:val="20"/>
        </w:rPr>
      </w:pPr>
      <w:r w:rsidRPr="00B3052D">
        <w:rPr>
          <w:b/>
          <w:bCs/>
          <w:sz w:val="24"/>
          <w:szCs w:val="20"/>
        </w:rPr>
        <w:t xml:space="preserve">Структура </w:t>
      </w:r>
      <w:r w:rsidR="00271ADE">
        <w:rPr>
          <w:b/>
          <w:bCs/>
          <w:sz w:val="24"/>
          <w:szCs w:val="20"/>
        </w:rPr>
        <w:t>ПО</w:t>
      </w:r>
      <w:r w:rsidRPr="00B3052D">
        <w:rPr>
          <w:b/>
          <w:bCs/>
          <w:sz w:val="24"/>
          <w:szCs w:val="20"/>
        </w:rPr>
        <w:t xml:space="preserve"> «</w:t>
      </w:r>
      <w:proofErr w:type="spellStart"/>
      <w:r w:rsidRPr="00B3052D">
        <w:rPr>
          <w:b/>
          <w:bCs/>
          <w:sz w:val="24"/>
          <w:szCs w:val="20"/>
        </w:rPr>
        <w:t>Контролька</w:t>
      </w:r>
      <w:proofErr w:type="spellEnd"/>
      <w:r w:rsidRPr="00B3052D">
        <w:rPr>
          <w:b/>
          <w:bCs/>
          <w:sz w:val="24"/>
          <w:szCs w:val="20"/>
        </w:rPr>
        <w:t>»</w:t>
      </w:r>
    </w:p>
    <w:p w14:paraId="319D07F0" w14:textId="10349EE5" w:rsidR="00593B10" w:rsidRPr="00B3052D" w:rsidRDefault="00593B10" w:rsidP="002F0BFC">
      <w:pPr>
        <w:jc w:val="center"/>
        <w:rPr>
          <w:b/>
          <w:bCs/>
          <w:sz w:val="24"/>
          <w:szCs w:val="20"/>
        </w:rPr>
      </w:pPr>
      <w:r w:rsidRPr="00B3052D">
        <w:rPr>
          <w:b/>
          <w:bCs/>
          <w:sz w:val="24"/>
          <w:szCs w:val="20"/>
        </w:rPr>
        <w:t>Рисунок 1</w:t>
      </w:r>
    </w:p>
    <w:p w14:paraId="04BB4B93" w14:textId="77777777" w:rsidR="00593B10" w:rsidRDefault="00593B10">
      <w:pPr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br w:type="page"/>
      </w:r>
    </w:p>
    <w:p w14:paraId="528B9AF0" w14:textId="29273D15" w:rsidR="00593B10" w:rsidRDefault="00593B10" w:rsidP="004708B9">
      <w:pPr>
        <w:pStyle w:val="1"/>
      </w:pPr>
      <w:bookmarkStart w:id="4" w:name="_Toc129725399"/>
      <w:bookmarkStart w:id="5" w:name="_Toc129780825"/>
      <w:r>
        <w:lastRenderedPageBreak/>
        <w:t xml:space="preserve">Условия </w:t>
      </w:r>
      <w:r w:rsidRPr="004708B9">
        <w:t>выполнения</w:t>
      </w:r>
      <w:r>
        <w:t xml:space="preserve"> программы</w:t>
      </w:r>
      <w:bookmarkEnd w:id="4"/>
      <w:bookmarkEnd w:id="5"/>
    </w:p>
    <w:p w14:paraId="615F17D5" w14:textId="26409871" w:rsidR="00593B10" w:rsidRDefault="00593B10" w:rsidP="00B3052D">
      <w:pPr>
        <w:pStyle w:val="2"/>
      </w:pPr>
      <w:bookmarkStart w:id="6" w:name="_Toc129725400"/>
      <w:bookmarkStart w:id="7" w:name="_Toc129780826"/>
      <w:r w:rsidRPr="004708B9">
        <w:t>Требуемые</w:t>
      </w:r>
      <w:r>
        <w:t xml:space="preserve"> характеристики ПЭВМ</w:t>
      </w:r>
      <w:bookmarkEnd w:id="6"/>
      <w:bookmarkEnd w:id="7"/>
    </w:p>
    <w:p w14:paraId="54F95FB4" w14:textId="1195FDC5" w:rsidR="00593B10" w:rsidRDefault="00593B10" w:rsidP="00BF5EF0">
      <w:pPr>
        <w:pStyle w:val="a3"/>
        <w:ind w:left="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Для эксплуатации </w:t>
      </w:r>
      <w:r w:rsidR="00147266">
        <w:rPr>
          <w:rFonts w:cs="Times New Roman"/>
          <w:szCs w:val="28"/>
        </w:rPr>
        <w:t>информационных сервисов,</w:t>
      </w:r>
      <w:r>
        <w:rPr>
          <w:rFonts w:cs="Times New Roman"/>
          <w:szCs w:val="28"/>
        </w:rPr>
        <w:t xml:space="preserve"> предоставляемых </w:t>
      </w:r>
      <w:r w:rsidR="00271ADE">
        <w:rPr>
          <w:rFonts w:cs="Times New Roman"/>
          <w:szCs w:val="28"/>
        </w:rPr>
        <w:t>ПО</w:t>
      </w:r>
      <w:r>
        <w:rPr>
          <w:rFonts w:cs="Times New Roman"/>
          <w:szCs w:val="28"/>
        </w:rPr>
        <w:t xml:space="preserve"> «</w:t>
      </w:r>
      <w:proofErr w:type="spellStart"/>
      <w:r>
        <w:rPr>
          <w:rFonts w:cs="Times New Roman"/>
          <w:szCs w:val="28"/>
        </w:rPr>
        <w:t>Контролька</w:t>
      </w:r>
      <w:proofErr w:type="spellEnd"/>
      <w:r>
        <w:rPr>
          <w:rFonts w:cs="Times New Roman"/>
          <w:szCs w:val="28"/>
        </w:rPr>
        <w:t>», должны использоваться следующие средства вычислительной техники индивидуального пользования:</w:t>
      </w:r>
    </w:p>
    <w:p w14:paraId="43A8A2F0" w14:textId="02633026" w:rsidR="00593B10" w:rsidRDefault="00593B10" w:rsidP="00B3052D">
      <w:r>
        <w:t>АРМ пользователя с функциональной роль «Менеджер», представляющее собой ПЭВМ с характеристиками, соответствующими рекомендуемым требованиям для программного обеспечения, указанного в разделе 2.2 и сетевым адаптером для доступа в сеть Интернет.</w:t>
      </w:r>
    </w:p>
    <w:p w14:paraId="323ACB51" w14:textId="1BECEF2B" w:rsidR="00593B10" w:rsidRDefault="00593B10" w:rsidP="004708B9">
      <w:pPr>
        <w:pStyle w:val="2"/>
      </w:pPr>
      <w:bookmarkStart w:id="8" w:name="_Toc129725401"/>
      <w:bookmarkStart w:id="9" w:name="_Toc129780827"/>
      <w:r w:rsidRPr="004708B9">
        <w:t>Необходимое</w:t>
      </w:r>
      <w:r>
        <w:t xml:space="preserve"> программное обеспечение ПЭВМ</w:t>
      </w:r>
      <w:bookmarkEnd w:id="8"/>
      <w:bookmarkEnd w:id="9"/>
    </w:p>
    <w:p w14:paraId="3AD18A8E" w14:textId="2FBE992B" w:rsidR="00593B10" w:rsidRDefault="00EA4B4D" w:rsidP="00B3052D">
      <w:r>
        <w:t xml:space="preserve">Для работы на АРМ, потребуется </w:t>
      </w:r>
      <w:r w:rsidRPr="00BF5EF0">
        <w:t>ПЭВМ</w:t>
      </w:r>
      <w:r>
        <w:t xml:space="preserve"> с установленной ОС </w:t>
      </w:r>
      <w:r>
        <w:rPr>
          <w:lang w:val="en-US"/>
        </w:rPr>
        <w:t>Windows</w:t>
      </w:r>
      <w:r w:rsidRPr="004B09E5">
        <w:t xml:space="preserve"> </w:t>
      </w:r>
      <w:r>
        <w:t xml:space="preserve">и один из следующих </w:t>
      </w:r>
      <w:r>
        <w:rPr>
          <w:lang w:val="en-US"/>
        </w:rPr>
        <w:t>web</w:t>
      </w:r>
      <w:r w:rsidRPr="00147266">
        <w:t>-</w:t>
      </w:r>
      <w:r>
        <w:t>браузеров</w:t>
      </w:r>
      <w:r w:rsidR="00147266">
        <w:t>:</w:t>
      </w:r>
    </w:p>
    <w:p w14:paraId="1B97077F" w14:textId="55637E6F" w:rsidR="00147266" w:rsidRDefault="00147266" w:rsidP="00B3052D">
      <w:pPr>
        <w:pStyle w:val="a3"/>
        <w:numPr>
          <w:ilvl w:val="0"/>
          <w:numId w:val="14"/>
        </w:numPr>
      </w:pPr>
      <w:r w:rsidRPr="00B3052D">
        <w:rPr>
          <w:lang w:val="en-US"/>
        </w:rPr>
        <w:t>Mozilla</w:t>
      </w:r>
      <w:r w:rsidRPr="00147266">
        <w:t xml:space="preserve"> </w:t>
      </w:r>
      <w:r w:rsidRPr="00B3052D">
        <w:rPr>
          <w:lang w:val="en-US"/>
        </w:rPr>
        <w:t>Firefox</w:t>
      </w:r>
    </w:p>
    <w:p w14:paraId="6B63DA6C" w14:textId="1D2250F8" w:rsidR="00147266" w:rsidRDefault="00147266" w:rsidP="00B3052D">
      <w:pPr>
        <w:pStyle w:val="a3"/>
        <w:numPr>
          <w:ilvl w:val="0"/>
          <w:numId w:val="14"/>
        </w:numPr>
      </w:pPr>
      <w:r w:rsidRPr="00B3052D">
        <w:rPr>
          <w:lang w:val="en-US"/>
        </w:rPr>
        <w:t>Google</w:t>
      </w:r>
      <w:r w:rsidRPr="00147266">
        <w:t xml:space="preserve"> </w:t>
      </w:r>
      <w:r w:rsidRPr="00B3052D">
        <w:rPr>
          <w:lang w:val="en-US"/>
        </w:rPr>
        <w:t>Chrome</w:t>
      </w:r>
    </w:p>
    <w:p w14:paraId="69DC590C" w14:textId="2F629F55" w:rsidR="00147266" w:rsidRPr="00147266" w:rsidRDefault="00147266" w:rsidP="00B3052D">
      <w:pPr>
        <w:pStyle w:val="a3"/>
        <w:numPr>
          <w:ilvl w:val="0"/>
          <w:numId w:val="14"/>
        </w:numPr>
      </w:pPr>
      <w:proofErr w:type="spellStart"/>
      <w:r>
        <w:t>Яндекс.Браузер</w:t>
      </w:r>
      <w:proofErr w:type="spellEnd"/>
    </w:p>
    <w:p w14:paraId="51EE5384" w14:textId="1CA5B3BC" w:rsidR="00147266" w:rsidRPr="00147266" w:rsidRDefault="00147266" w:rsidP="004708B9">
      <w:pPr>
        <w:pStyle w:val="2"/>
      </w:pPr>
      <w:bookmarkStart w:id="10" w:name="_Toc129725402"/>
      <w:bookmarkStart w:id="11" w:name="_Toc129780828"/>
      <w:r>
        <w:t>Требования к персоналу</w:t>
      </w:r>
      <w:bookmarkEnd w:id="10"/>
      <w:bookmarkEnd w:id="11"/>
    </w:p>
    <w:p w14:paraId="01EB6D59" w14:textId="1F22B7FB" w:rsidR="00344BCE" w:rsidRDefault="00344BCE" w:rsidP="00B3052D">
      <w:r>
        <w:t xml:space="preserve">Доступ к информационным сервисам, предоставляемым </w:t>
      </w:r>
      <w:r w:rsidR="00271ADE">
        <w:t>ПО</w:t>
      </w:r>
      <w:r>
        <w:t xml:space="preserve"> «</w:t>
      </w:r>
      <w:proofErr w:type="spellStart"/>
      <w:r>
        <w:t>Контролька</w:t>
      </w:r>
      <w:proofErr w:type="spellEnd"/>
      <w:r>
        <w:t>»</w:t>
      </w:r>
      <w:r w:rsidR="00BF5EF0">
        <w:t>,</w:t>
      </w:r>
      <w:r>
        <w:t xml:space="preserve"> осуществляется посредством сети Интернет.</w:t>
      </w:r>
    </w:p>
    <w:p w14:paraId="7778734E" w14:textId="01C94504" w:rsidR="00344BCE" w:rsidRDefault="00344BCE" w:rsidP="00B3052D">
      <w:r>
        <w:t>К эксплуатации информационных сервисов</w:t>
      </w:r>
      <w:r w:rsidR="00BF5EF0" w:rsidRPr="00BF5EF0">
        <w:t>,</w:t>
      </w:r>
      <w:r w:rsidR="00BF5EF0">
        <w:t xml:space="preserve"> допускаются пользователи:</w:t>
      </w:r>
    </w:p>
    <w:p w14:paraId="68457018" w14:textId="77777777" w:rsidR="00BF5EF0" w:rsidRPr="00BF5EF0" w:rsidRDefault="00BF5EF0" w:rsidP="00B3052D">
      <w:r w:rsidRPr="00BF5EF0">
        <w:t>1) имеющие навыки работы с ПЭВМ;</w:t>
      </w:r>
    </w:p>
    <w:p w14:paraId="2169529E" w14:textId="52101681" w:rsidR="00BF5EF0" w:rsidRDefault="00BF5EF0" w:rsidP="00B3052D">
      <w:r w:rsidRPr="00BF5EF0">
        <w:t>2) имеющие навыки работы в сети Интернет и полностью освоившие графический</w:t>
      </w:r>
      <w:r w:rsidR="004708B9">
        <w:t xml:space="preserve"> </w:t>
      </w:r>
      <w:r w:rsidRPr="00BF5EF0">
        <w:t>пользовательский интерфейс одного из рекомендованных к использованию Web-браузеров;</w:t>
      </w:r>
    </w:p>
    <w:p w14:paraId="4E3C3372" w14:textId="4BE31952" w:rsidR="004708B9" w:rsidRDefault="004708B9" w:rsidP="004708B9">
      <w:pPr>
        <w:pStyle w:val="1"/>
      </w:pPr>
      <w:bookmarkStart w:id="12" w:name="_Toc129725403"/>
      <w:bookmarkStart w:id="13" w:name="_Toc129780829"/>
      <w:r>
        <w:lastRenderedPageBreak/>
        <w:t>Выполнение программы</w:t>
      </w:r>
      <w:bookmarkEnd w:id="12"/>
      <w:bookmarkEnd w:id="13"/>
    </w:p>
    <w:p w14:paraId="624F3C00" w14:textId="7D91C0F9" w:rsidR="00B3052D" w:rsidRDefault="00B3052D" w:rsidP="00D70D5C">
      <w:pPr>
        <w:pStyle w:val="2"/>
      </w:pPr>
      <w:bookmarkStart w:id="14" w:name="_Toc129725404"/>
      <w:bookmarkStart w:id="15" w:name="_Toc129780830"/>
      <w:r>
        <w:t>Загрузка и запуск</w:t>
      </w:r>
      <w:bookmarkEnd w:id="14"/>
      <w:bookmarkEnd w:id="15"/>
    </w:p>
    <w:p w14:paraId="5BA51A40" w14:textId="447E5506" w:rsidR="00B3052D" w:rsidRDefault="00B3052D" w:rsidP="00D70D5C">
      <w:pPr>
        <w:pStyle w:val="3"/>
      </w:pPr>
      <w:bookmarkStart w:id="16" w:name="_Toc129725405"/>
      <w:bookmarkStart w:id="17" w:name="_Toc129780831"/>
      <w:r>
        <w:t xml:space="preserve">Особенности выполнения </w:t>
      </w:r>
      <w:r w:rsidRPr="00D70D5C">
        <w:t>программы</w:t>
      </w:r>
      <w:bookmarkEnd w:id="16"/>
      <w:bookmarkEnd w:id="17"/>
    </w:p>
    <w:p w14:paraId="3D909F5F" w14:textId="4EDF7352" w:rsidR="00B3052D" w:rsidRDefault="00F75ADC" w:rsidP="00B3052D">
      <w:r>
        <w:t xml:space="preserve">Взаимодействие с пользователями осуществляется при подключении к </w:t>
      </w:r>
      <w:r w:rsidR="00271ADE">
        <w:t>ПО</w:t>
      </w:r>
      <w:r>
        <w:t xml:space="preserve"> «</w:t>
      </w:r>
      <w:proofErr w:type="spellStart"/>
      <w:r>
        <w:t>Контролька</w:t>
      </w:r>
      <w:proofErr w:type="spellEnd"/>
      <w:r>
        <w:t xml:space="preserve">» с индивидуальных средств вычислительной техники. Подключение осуществляется через сеть Интернет. Для обращения к пользовательской панели </w:t>
      </w:r>
      <w:r w:rsidR="00271ADE">
        <w:t>ПО</w:t>
      </w:r>
      <w:r>
        <w:t xml:space="preserve"> «</w:t>
      </w:r>
      <w:proofErr w:type="spellStart"/>
      <w:r>
        <w:t>Контролька</w:t>
      </w:r>
      <w:proofErr w:type="spellEnd"/>
      <w:r>
        <w:t>» следует:</w:t>
      </w:r>
    </w:p>
    <w:p w14:paraId="04427CC2" w14:textId="2C03D98B" w:rsidR="00F75ADC" w:rsidRDefault="00F75ADC" w:rsidP="00F75ADC">
      <w:pPr>
        <w:pStyle w:val="a3"/>
        <w:numPr>
          <w:ilvl w:val="0"/>
          <w:numId w:val="15"/>
        </w:numPr>
      </w:pPr>
      <w:r>
        <w:t xml:space="preserve">Загрузить </w:t>
      </w:r>
      <w:r>
        <w:rPr>
          <w:lang w:val="en-US"/>
        </w:rPr>
        <w:t>web-</w:t>
      </w:r>
      <w:r>
        <w:t>браузер;</w:t>
      </w:r>
    </w:p>
    <w:p w14:paraId="2ABD7B8B" w14:textId="7A3D12EB" w:rsidR="00F75ADC" w:rsidRDefault="00F75ADC" w:rsidP="00533D5C">
      <w:pPr>
        <w:pStyle w:val="a3"/>
        <w:numPr>
          <w:ilvl w:val="0"/>
          <w:numId w:val="15"/>
        </w:numPr>
      </w:pPr>
      <w:r>
        <w:t xml:space="preserve">Набрать в строке адреса: </w:t>
      </w:r>
      <w:hyperlink r:id="rId7" w:history="1">
        <w:r w:rsidR="00A52006" w:rsidRPr="00856A99">
          <w:rPr>
            <w:rStyle w:val="a4"/>
          </w:rPr>
          <w:t>https://облако.контролька.рф/</w:t>
        </w:r>
      </w:hyperlink>
      <w:r w:rsidR="00A52006">
        <w:tab/>
      </w:r>
    </w:p>
    <w:p w14:paraId="124460A5" w14:textId="52EFAD65" w:rsidR="00F75ADC" w:rsidRDefault="00F75ADC" w:rsidP="00F75ADC">
      <w:r>
        <w:t>В случае корректного ввода адреса, пользователю отобразится форма авторизации (Рисунок 2).</w:t>
      </w:r>
    </w:p>
    <w:p w14:paraId="00EA08AB" w14:textId="0B066394" w:rsidR="00F75ADC" w:rsidRDefault="00A52006" w:rsidP="00F75ADC">
      <w:pPr>
        <w:ind w:left="709" w:firstLine="0"/>
        <w:jc w:val="center"/>
      </w:pPr>
      <w:r>
        <w:rPr>
          <w:noProof/>
        </w:rPr>
        <w:drawing>
          <wp:inline distT="0" distB="0" distL="0" distR="0" wp14:anchorId="0F26CA15" wp14:editId="5E234CA3">
            <wp:extent cx="3952875" cy="26289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62878" w14:textId="27803058" w:rsidR="00F75ADC" w:rsidRDefault="00F75ADC" w:rsidP="00F75AD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Форма авторизации </w:t>
      </w:r>
    </w:p>
    <w:p w14:paraId="3EB6DF43" w14:textId="69C7F4CF" w:rsidR="00F75ADC" w:rsidRDefault="00F75ADC" w:rsidP="00F75AD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2</w:t>
      </w:r>
    </w:p>
    <w:p w14:paraId="37078BF5" w14:textId="3790F8EA" w:rsidR="00F75ADC" w:rsidRDefault="00F75ADC" w:rsidP="00F75ADC">
      <w:pPr>
        <w:ind w:left="709" w:firstLine="0"/>
        <w:jc w:val="center"/>
        <w:rPr>
          <w:b/>
          <w:bCs/>
          <w:sz w:val="24"/>
          <w:szCs w:val="20"/>
        </w:rPr>
      </w:pPr>
    </w:p>
    <w:p w14:paraId="4FAA0AB7" w14:textId="21EA2776" w:rsidR="00F75ADC" w:rsidRDefault="00D70D5C" w:rsidP="00F75ADC">
      <w:pPr>
        <w:pStyle w:val="3"/>
      </w:pPr>
      <w:bookmarkStart w:id="18" w:name="_Toc129725406"/>
      <w:bookmarkStart w:id="19" w:name="_Toc129780832"/>
      <w:r>
        <w:t>Авторизация и вход</w:t>
      </w:r>
      <w:bookmarkEnd w:id="18"/>
      <w:bookmarkEnd w:id="19"/>
    </w:p>
    <w:p w14:paraId="2EF89849" w14:textId="34E7EFDC" w:rsidR="00D70D5C" w:rsidRDefault="00D70D5C" w:rsidP="00D70D5C">
      <w:r>
        <w:t>Для работы с приложением пользователю следует авторизоваться. Для этого необходимо:</w:t>
      </w:r>
    </w:p>
    <w:p w14:paraId="40E9A70C" w14:textId="11FC5099" w:rsidR="00D70D5C" w:rsidRDefault="00D70D5C" w:rsidP="00D70D5C">
      <w:pPr>
        <w:pStyle w:val="a3"/>
        <w:numPr>
          <w:ilvl w:val="0"/>
          <w:numId w:val="17"/>
        </w:numPr>
      </w:pPr>
      <w:r>
        <w:t>Заполнить поля «Логин» и «Пароль» (Рисунок 3).</w:t>
      </w:r>
    </w:p>
    <w:p w14:paraId="638C915B" w14:textId="17ACC644" w:rsidR="00D70D5C" w:rsidRDefault="00D70D5C" w:rsidP="00D70D5C">
      <w:pPr>
        <w:pStyle w:val="a3"/>
        <w:numPr>
          <w:ilvl w:val="0"/>
          <w:numId w:val="17"/>
        </w:numPr>
      </w:pPr>
      <w:r>
        <w:t>Нажать на кнопку «Войти».</w:t>
      </w:r>
    </w:p>
    <w:p w14:paraId="5A3ED985" w14:textId="2BAA3604" w:rsidR="00D70D5C" w:rsidRPr="00A52006" w:rsidRDefault="00A52006" w:rsidP="00D70D5C">
      <w:pPr>
        <w:ind w:left="709" w:firstLine="0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BE6F63E" wp14:editId="26818A9B">
            <wp:extent cx="4010025" cy="2705100"/>
            <wp:effectExtent l="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495E0" w14:textId="4F5110E4" w:rsidR="00D70D5C" w:rsidRPr="00A52006" w:rsidRDefault="00A52006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Вход в личный кабинет клиента</w:t>
      </w:r>
    </w:p>
    <w:p w14:paraId="452345E5" w14:textId="7401E1C7" w:rsidR="00D70D5C" w:rsidRDefault="00D70D5C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</w:t>
      </w:r>
    </w:p>
    <w:p w14:paraId="073F7F2A" w14:textId="2C465EFC" w:rsidR="00A52006" w:rsidRDefault="00A52006" w:rsidP="00A52006">
      <w:pPr>
        <w:pStyle w:val="3"/>
      </w:pPr>
      <w:r>
        <w:t>Восстановление пароля</w:t>
      </w:r>
    </w:p>
    <w:p w14:paraId="22B6B2C1" w14:textId="0F981D28" w:rsidR="00A52006" w:rsidRDefault="00A52006" w:rsidP="00A52006">
      <w:r>
        <w:t>Если пароль был утерян</w:t>
      </w:r>
      <w:r w:rsidR="00B76BC7">
        <w:t>, на форме авторизации присутствует возможность восстановить пароль. Для этого требуется:</w:t>
      </w:r>
    </w:p>
    <w:p w14:paraId="59A3328A" w14:textId="421D323C" w:rsidR="00B76BC7" w:rsidRPr="00A52006" w:rsidRDefault="00B76BC7" w:rsidP="00B76BC7">
      <w:pPr>
        <w:pStyle w:val="a3"/>
        <w:numPr>
          <w:ilvl w:val="0"/>
          <w:numId w:val="42"/>
        </w:numPr>
      </w:pPr>
      <w:r>
        <w:t>Нажать кнопку «Восстановление пароля» (Рисунок 4).</w:t>
      </w:r>
    </w:p>
    <w:p w14:paraId="07AA688E" w14:textId="42389CC6" w:rsidR="00A52006" w:rsidRDefault="00A52006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noProof/>
        </w:rPr>
        <w:drawing>
          <wp:inline distT="0" distB="0" distL="0" distR="0" wp14:anchorId="243FBED3" wp14:editId="3C88647E">
            <wp:extent cx="4038600" cy="258127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342C8" w14:textId="57A70739" w:rsidR="00B76BC7" w:rsidRDefault="00B76BC7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Кнопка для восстановления пароля</w:t>
      </w:r>
    </w:p>
    <w:p w14:paraId="3B98152E" w14:textId="7C570B4D" w:rsidR="00B76BC7" w:rsidRDefault="00B76BC7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4</w:t>
      </w:r>
    </w:p>
    <w:p w14:paraId="3259741F" w14:textId="7B9EBA6D" w:rsidR="00B76BC7" w:rsidRDefault="00B76BC7" w:rsidP="00D70D5C">
      <w:pPr>
        <w:ind w:left="709" w:firstLine="0"/>
        <w:jc w:val="center"/>
        <w:rPr>
          <w:b/>
          <w:bCs/>
          <w:sz w:val="24"/>
          <w:szCs w:val="20"/>
        </w:rPr>
      </w:pPr>
    </w:p>
    <w:p w14:paraId="1362DA9E" w14:textId="7B58E25F" w:rsidR="00B76BC7" w:rsidRDefault="00B76BC7" w:rsidP="00B76BC7">
      <w:pPr>
        <w:pStyle w:val="a3"/>
        <w:numPr>
          <w:ilvl w:val="0"/>
          <w:numId w:val="42"/>
        </w:numPr>
      </w:pPr>
      <w:r>
        <w:t>Ввести электронный почтовый адрес, используемый для входа в личный кабинет</w:t>
      </w:r>
      <w:r w:rsidRPr="00B76BC7">
        <w:t xml:space="preserve"> </w:t>
      </w:r>
      <w:r>
        <w:t>и нажать кнопку «Продолжить»</w:t>
      </w:r>
      <w:r w:rsidRPr="00B76BC7">
        <w:t xml:space="preserve"> (</w:t>
      </w:r>
      <w:r>
        <w:t>Рисунок 5).</w:t>
      </w:r>
    </w:p>
    <w:p w14:paraId="170B96EF" w14:textId="3F392510" w:rsidR="00B76BC7" w:rsidRDefault="00B76BC7" w:rsidP="00B76BC7">
      <w:pPr>
        <w:pStyle w:val="a3"/>
        <w:ind w:left="1069" w:firstLine="0"/>
        <w:jc w:val="center"/>
      </w:pPr>
      <w:r>
        <w:rPr>
          <w:noProof/>
        </w:rPr>
        <w:lastRenderedPageBreak/>
        <w:drawing>
          <wp:inline distT="0" distB="0" distL="0" distR="0" wp14:anchorId="0E4FA989" wp14:editId="2127B4A1">
            <wp:extent cx="3971925" cy="1809750"/>
            <wp:effectExtent l="0" t="0" r="952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9E3EE" w14:textId="1C4BA680" w:rsidR="00B76BC7" w:rsidRDefault="00B76BC7" w:rsidP="00B76BC7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Ввод электронного почтового адреса для восстановления пароля</w:t>
      </w:r>
    </w:p>
    <w:p w14:paraId="1D3F488E" w14:textId="480B485C" w:rsidR="00B76BC7" w:rsidRDefault="00B76BC7" w:rsidP="00B76BC7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5</w:t>
      </w:r>
    </w:p>
    <w:p w14:paraId="73E3BDD9" w14:textId="6F0BF76B" w:rsidR="00F75955" w:rsidRDefault="00F75955" w:rsidP="00F75955">
      <w:r>
        <w:t>Примечание. После нажатия на кнопку «Продолжить» на указанную почту будет отправлен код подтверждения и будет отображено соответствующее уведомление (Рисунок 6).</w:t>
      </w:r>
    </w:p>
    <w:p w14:paraId="17E969A7" w14:textId="3B617553" w:rsidR="00F75955" w:rsidRDefault="00F75955" w:rsidP="00F75955">
      <w:pPr>
        <w:jc w:val="center"/>
      </w:pPr>
      <w:r>
        <w:rPr>
          <w:noProof/>
        </w:rPr>
        <w:drawing>
          <wp:inline distT="0" distB="0" distL="0" distR="0" wp14:anchorId="20220961" wp14:editId="54CE8576">
            <wp:extent cx="3752850" cy="129540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EBBB5" w14:textId="01FA0AEE" w:rsidR="00F75955" w:rsidRDefault="00D613EF" w:rsidP="00F75955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Уведомление об отправке кода подтверждения</w:t>
      </w:r>
    </w:p>
    <w:p w14:paraId="7081FC56" w14:textId="6EDCCF6A" w:rsidR="00D613EF" w:rsidRDefault="00D613EF" w:rsidP="00F75955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6</w:t>
      </w:r>
    </w:p>
    <w:p w14:paraId="3D11DA2A" w14:textId="53239FF1" w:rsidR="00B76BC7" w:rsidRDefault="00D613EF" w:rsidP="00B76BC7">
      <w:pPr>
        <w:pStyle w:val="a3"/>
        <w:numPr>
          <w:ilvl w:val="0"/>
          <w:numId w:val="42"/>
        </w:numPr>
      </w:pPr>
      <w:r>
        <w:t>Ввести код подтверждения</w:t>
      </w:r>
      <w:r w:rsidR="00CD76B3">
        <w:t xml:space="preserve">, полученный на почту, на форме восстановления пароля. Нажать кнопку «Продолжить» (Рисунок </w:t>
      </w:r>
      <w:r w:rsidR="00831C37">
        <w:rPr>
          <w:lang w:val="en-US"/>
        </w:rPr>
        <w:t>7</w:t>
      </w:r>
      <w:r w:rsidR="00CD76B3">
        <w:t>).</w:t>
      </w:r>
    </w:p>
    <w:p w14:paraId="795D3142" w14:textId="1337712C" w:rsidR="000239A9" w:rsidRDefault="00831C37" w:rsidP="00831C37">
      <w:pPr>
        <w:jc w:val="center"/>
      </w:pPr>
      <w:r>
        <w:rPr>
          <w:noProof/>
        </w:rPr>
        <w:drawing>
          <wp:inline distT="0" distB="0" distL="0" distR="0" wp14:anchorId="50FD6499" wp14:editId="24092397">
            <wp:extent cx="3848100" cy="1714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711F9" w14:textId="085E4A29" w:rsidR="000239A9" w:rsidRPr="00831C37" w:rsidRDefault="00831C37" w:rsidP="000239A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Ввод кода подтверждения для восстановления пароля</w:t>
      </w:r>
    </w:p>
    <w:p w14:paraId="1882387F" w14:textId="2DC228F9" w:rsidR="00CD76B3" w:rsidRPr="00820197" w:rsidRDefault="000239A9" w:rsidP="000239A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831C37" w:rsidRPr="00820197">
        <w:rPr>
          <w:b/>
          <w:bCs/>
          <w:sz w:val="24"/>
          <w:szCs w:val="20"/>
        </w:rPr>
        <w:t>7</w:t>
      </w:r>
    </w:p>
    <w:p w14:paraId="0CAAB49F" w14:textId="5A42D2A0" w:rsidR="00831C37" w:rsidRDefault="00831C37" w:rsidP="00831C37">
      <w:r>
        <w:t>Примечание. Если код введён неверно, будет выдано соответствующее уведомление (Рисунок 8).</w:t>
      </w:r>
    </w:p>
    <w:p w14:paraId="50971C51" w14:textId="5B0B9BCF" w:rsidR="00831C37" w:rsidRDefault="00831C37" w:rsidP="00831C37">
      <w:pPr>
        <w:jc w:val="center"/>
      </w:pPr>
      <w:r>
        <w:rPr>
          <w:noProof/>
        </w:rPr>
        <w:drawing>
          <wp:inline distT="0" distB="0" distL="0" distR="0" wp14:anchorId="754CE330" wp14:editId="21B4A6EB">
            <wp:extent cx="3724275" cy="106680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54411" w14:textId="051B4EC3" w:rsidR="00831C37" w:rsidRPr="00CE4673" w:rsidRDefault="00831C37" w:rsidP="00831C37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Уведомление </w:t>
      </w:r>
      <w:r w:rsidR="00CE4673">
        <w:rPr>
          <w:b/>
          <w:bCs/>
          <w:sz w:val="24"/>
          <w:szCs w:val="20"/>
        </w:rPr>
        <w:t>при</w:t>
      </w:r>
      <w:r>
        <w:rPr>
          <w:b/>
          <w:bCs/>
          <w:sz w:val="24"/>
          <w:szCs w:val="20"/>
        </w:rPr>
        <w:t xml:space="preserve"> вводе неверного кода подтверждения</w:t>
      </w:r>
    </w:p>
    <w:p w14:paraId="6ACA032D" w14:textId="6ACC6195" w:rsidR="00831C37" w:rsidRDefault="00831C37" w:rsidP="00CE4673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8</w:t>
      </w:r>
    </w:p>
    <w:p w14:paraId="3DC87C94" w14:textId="4F5FFF86" w:rsidR="00831C37" w:rsidRDefault="00831C37" w:rsidP="00831C37">
      <w:pPr>
        <w:jc w:val="center"/>
        <w:rPr>
          <w:b/>
          <w:bCs/>
          <w:sz w:val="24"/>
          <w:szCs w:val="20"/>
        </w:rPr>
      </w:pPr>
    </w:p>
    <w:p w14:paraId="6B3BBF49" w14:textId="6B7FA340" w:rsidR="00831C37" w:rsidRDefault="00831C37" w:rsidP="00831C37">
      <w:r>
        <w:lastRenderedPageBreak/>
        <w:t>Если код введен верно, произойдет переход на страницу с формой ввода нового пароля для входа в личный кабинет и будет отображено соответствующее уведомление</w:t>
      </w:r>
      <w:r w:rsidR="00CE4673">
        <w:t xml:space="preserve"> (Рисунок 9)</w:t>
      </w:r>
      <w:r>
        <w:t>.</w:t>
      </w:r>
    </w:p>
    <w:p w14:paraId="0D9F8A44" w14:textId="28560C2D" w:rsidR="00831C37" w:rsidRDefault="00831C37" w:rsidP="00831C37">
      <w:pPr>
        <w:jc w:val="center"/>
      </w:pPr>
      <w:r>
        <w:rPr>
          <w:noProof/>
        </w:rPr>
        <w:drawing>
          <wp:inline distT="0" distB="0" distL="0" distR="0" wp14:anchorId="63D24438" wp14:editId="14900E82">
            <wp:extent cx="3705225" cy="819150"/>
            <wp:effectExtent l="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DD03A" w14:textId="65B4746A" w:rsidR="00831C37" w:rsidRPr="00831C37" w:rsidRDefault="00831C37" w:rsidP="00831C37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Уведомление при вводе верного кода подтверждения</w:t>
      </w:r>
    </w:p>
    <w:p w14:paraId="2388F210" w14:textId="0655A63C" w:rsidR="000239A9" w:rsidRDefault="00CE4673" w:rsidP="000239A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9</w:t>
      </w:r>
    </w:p>
    <w:p w14:paraId="1ED6F9F4" w14:textId="0BB22B94" w:rsidR="00CE4673" w:rsidRDefault="00CE4673" w:rsidP="00CE4673">
      <w:pPr>
        <w:pStyle w:val="a3"/>
        <w:numPr>
          <w:ilvl w:val="0"/>
          <w:numId w:val="42"/>
        </w:numPr>
      </w:pPr>
      <w:r>
        <w:t>Ввести новый пароль в поля «Пароль» и «Подтверждение пароля» и нажать кнопку «Продолжить» (Рисунок 10).</w:t>
      </w:r>
    </w:p>
    <w:p w14:paraId="4D3E82A3" w14:textId="7B1B4B94" w:rsidR="00CE4673" w:rsidRDefault="00A25B3E" w:rsidP="00CE4673">
      <w:pPr>
        <w:pStyle w:val="a3"/>
        <w:ind w:left="1069" w:firstLine="0"/>
        <w:jc w:val="center"/>
      </w:pPr>
      <w:r>
        <w:rPr>
          <w:noProof/>
        </w:rPr>
        <w:drawing>
          <wp:inline distT="0" distB="0" distL="0" distR="0" wp14:anchorId="25A86531" wp14:editId="483ED860">
            <wp:extent cx="3876675" cy="2124075"/>
            <wp:effectExtent l="0" t="0" r="9525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F66D2" w14:textId="773D597E" w:rsidR="00A25B3E" w:rsidRDefault="00A25B3E" w:rsidP="00CE4673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Ввод нового пароля и его подтверждение</w:t>
      </w:r>
    </w:p>
    <w:p w14:paraId="079F39C0" w14:textId="71371782" w:rsidR="00A25B3E" w:rsidRDefault="00A25B3E" w:rsidP="00CE4673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10</w:t>
      </w:r>
    </w:p>
    <w:p w14:paraId="07642AEA" w14:textId="200A36DC" w:rsidR="00357F21" w:rsidRDefault="00357F21" w:rsidP="00357F21">
      <w:bookmarkStart w:id="20" w:name="_Toc129725407"/>
      <w:bookmarkStart w:id="21" w:name="_Toc129780833"/>
      <w:r>
        <w:t>Примечание. По умолчанию, символы, введённые в поле «Пароль» и «Подтверждение пароля» маскируются символами «</w:t>
      </w:r>
      <w:r>
        <w:rPr>
          <w:rFonts w:cs="Times New Roman"/>
        </w:rPr>
        <w:t>●». Для просмотра пароля необходимо нажать левой кнопкой мыши на символе</w:t>
      </w:r>
      <w:r>
        <w:t xml:space="preserve"> </w:t>
      </w:r>
      <w:r>
        <w:rPr>
          <w:noProof/>
        </w:rPr>
        <w:drawing>
          <wp:inline distT="0" distB="0" distL="0" distR="0" wp14:anchorId="1C043CDA" wp14:editId="699F377B">
            <wp:extent cx="180975" cy="180975"/>
            <wp:effectExtent l="0" t="0" r="9525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расположенном в правой части поля (Рисунок 11).</w:t>
      </w:r>
    </w:p>
    <w:p w14:paraId="180F58F1" w14:textId="0068E341" w:rsidR="00357F21" w:rsidRDefault="00357F21" w:rsidP="00357F21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noProof/>
        </w:rPr>
        <w:drawing>
          <wp:inline distT="0" distB="0" distL="0" distR="0" wp14:anchorId="14D2075E" wp14:editId="58716ACD">
            <wp:extent cx="3886200" cy="2181225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2F26E" w14:textId="7A76CF61" w:rsidR="00357F21" w:rsidRPr="005F394B" w:rsidRDefault="00357F21" w:rsidP="00357F21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noProof/>
        </w:rPr>
        <w:lastRenderedPageBreak/>
        <w:drawing>
          <wp:inline distT="0" distB="0" distL="0" distR="0" wp14:anchorId="3AFEC090" wp14:editId="5A2E25C2">
            <wp:extent cx="3838575" cy="2095500"/>
            <wp:effectExtent l="0" t="0" r="952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3DD42" w14:textId="32F51D11" w:rsidR="00357F21" w:rsidRDefault="00357F21" w:rsidP="00357F21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Включение и отключение маскировки полей на форме восстановления пароля</w:t>
      </w:r>
    </w:p>
    <w:p w14:paraId="1DDC004D" w14:textId="474201E3" w:rsidR="00357F21" w:rsidRDefault="00357F21" w:rsidP="00357F21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11</w:t>
      </w:r>
    </w:p>
    <w:p w14:paraId="4A4F35E9" w14:textId="5BD3FA51" w:rsidR="005F394B" w:rsidRDefault="005F394B" w:rsidP="00357F21">
      <w:pPr>
        <w:pStyle w:val="a3"/>
        <w:ind w:left="1069" w:firstLine="0"/>
        <w:jc w:val="center"/>
        <w:rPr>
          <w:b/>
          <w:bCs/>
          <w:sz w:val="24"/>
          <w:szCs w:val="20"/>
        </w:rPr>
      </w:pPr>
    </w:p>
    <w:p w14:paraId="6E36EAFC" w14:textId="51B7D5AB" w:rsidR="005F394B" w:rsidRDefault="005F394B" w:rsidP="005F394B">
      <w:pPr>
        <w:pStyle w:val="a3"/>
        <w:numPr>
          <w:ilvl w:val="0"/>
          <w:numId w:val="42"/>
        </w:numPr>
      </w:pPr>
      <w:r>
        <w:t>Перейти на страницу авторизации и войти в систему с новым паролем (Рисунок 12).</w:t>
      </w:r>
    </w:p>
    <w:p w14:paraId="148CD08C" w14:textId="697DDBE6" w:rsidR="005F394B" w:rsidRDefault="005F394B" w:rsidP="005F394B">
      <w:pPr>
        <w:pStyle w:val="a3"/>
        <w:ind w:left="1069" w:firstLine="0"/>
        <w:jc w:val="center"/>
      </w:pPr>
      <w:r>
        <w:rPr>
          <w:noProof/>
        </w:rPr>
        <w:drawing>
          <wp:inline distT="0" distB="0" distL="0" distR="0" wp14:anchorId="79DA6974" wp14:editId="4B0C77C2">
            <wp:extent cx="4019550" cy="125730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A0569" w14:textId="5CBDC03C" w:rsidR="005F394B" w:rsidRDefault="005F394B" w:rsidP="005F394B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Возврат к странице авторизации</w:t>
      </w:r>
    </w:p>
    <w:p w14:paraId="067C73D9" w14:textId="6DD1FDB6" w:rsidR="005F394B" w:rsidRPr="005F394B" w:rsidRDefault="005F394B" w:rsidP="005F394B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12</w:t>
      </w:r>
    </w:p>
    <w:p w14:paraId="57954F57" w14:textId="4DA4B710" w:rsidR="00D70D5C" w:rsidRDefault="00D70D5C" w:rsidP="00D70D5C">
      <w:pPr>
        <w:pStyle w:val="3"/>
      </w:pPr>
      <w:r>
        <w:t>Выход из системы</w:t>
      </w:r>
      <w:bookmarkEnd w:id="20"/>
      <w:bookmarkEnd w:id="21"/>
    </w:p>
    <w:p w14:paraId="430FC1EB" w14:textId="1DB43393" w:rsidR="00D70D5C" w:rsidRDefault="00D70D5C" w:rsidP="00D70D5C">
      <w:r>
        <w:t>Чтобы выйти из системы и/или сменить пользователя, следует:</w:t>
      </w:r>
    </w:p>
    <w:p w14:paraId="6A2CDD96" w14:textId="29634D8A" w:rsidR="000D392B" w:rsidRDefault="000D392B" w:rsidP="000D392B">
      <w:pPr>
        <w:pStyle w:val="a3"/>
        <w:numPr>
          <w:ilvl w:val="0"/>
          <w:numId w:val="18"/>
        </w:numPr>
      </w:pPr>
      <w:r>
        <w:t xml:space="preserve">Нажать на кнопку «Выйти» (Рисунок </w:t>
      </w:r>
      <w:r w:rsidR="005F394B">
        <w:t>13</w:t>
      </w:r>
      <w:r>
        <w:t>)</w:t>
      </w:r>
    </w:p>
    <w:p w14:paraId="30A24B0F" w14:textId="6AD36959" w:rsidR="000D392B" w:rsidRDefault="000D392B" w:rsidP="000D392B">
      <w:pPr>
        <w:pStyle w:val="a3"/>
        <w:numPr>
          <w:ilvl w:val="0"/>
          <w:numId w:val="18"/>
        </w:numPr>
      </w:pPr>
      <w:r>
        <w:t>При необходимости смены пользователя повторить действия из раздела 3.1.2.</w:t>
      </w:r>
    </w:p>
    <w:p w14:paraId="4B7D7265" w14:textId="34C26715" w:rsidR="000D392B" w:rsidRDefault="005F394B" w:rsidP="005F394B">
      <w:pPr>
        <w:ind w:left="709" w:hanging="709"/>
        <w:jc w:val="center"/>
      </w:pPr>
      <w:r>
        <w:rPr>
          <w:noProof/>
        </w:rPr>
        <w:drawing>
          <wp:inline distT="0" distB="0" distL="0" distR="0" wp14:anchorId="20F958A3" wp14:editId="17F39685">
            <wp:extent cx="5940425" cy="2205990"/>
            <wp:effectExtent l="0" t="0" r="3175" b="381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BA6FF" w14:textId="2FEE8AF5" w:rsidR="000D392B" w:rsidRDefault="000D392B" w:rsidP="000D392B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Выход из личного кабинета</w:t>
      </w:r>
    </w:p>
    <w:p w14:paraId="6D55A19B" w14:textId="4DB27611" w:rsidR="000D392B" w:rsidRDefault="000D392B" w:rsidP="000D392B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5F394B">
        <w:rPr>
          <w:b/>
          <w:bCs/>
          <w:sz w:val="24"/>
          <w:szCs w:val="20"/>
        </w:rPr>
        <w:t>13</w:t>
      </w:r>
    </w:p>
    <w:p w14:paraId="54E36B6C" w14:textId="0B60FFDB" w:rsidR="004C0EE7" w:rsidRDefault="004C0EE7" w:rsidP="004C0EE7">
      <w:pPr>
        <w:pStyle w:val="2"/>
      </w:pPr>
      <w:bookmarkStart w:id="22" w:name="_Toc129725408"/>
      <w:bookmarkStart w:id="23" w:name="_Toc129780834"/>
      <w:r>
        <w:lastRenderedPageBreak/>
        <w:t>Вводные замечания</w:t>
      </w:r>
      <w:bookmarkEnd w:id="22"/>
      <w:bookmarkEnd w:id="23"/>
    </w:p>
    <w:p w14:paraId="23442EA1" w14:textId="70D2BED0" w:rsidR="004C0EE7" w:rsidRDefault="004C0EE7" w:rsidP="004C0EE7">
      <w:r>
        <w:t>Перед дальнейшим чтением рекомендуется ознакомиться с перечнем терминов, расположенным в конце документа.</w:t>
      </w:r>
    </w:p>
    <w:p w14:paraId="5FEF31B0" w14:textId="3483ABC1" w:rsidR="004C0EE7" w:rsidRDefault="004C0EE7" w:rsidP="004C0EE7">
      <w:pPr>
        <w:pStyle w:val="3"/>
      </w:pPr>
      <w:bookmarkStart w:id="24" w:name="_Toc129725409"/>
      <w:bookmarkStart w:id="25" w:name="_Toc129780835"/>
      <w:r>
        <w:t>Описание интерфейса</w:t>
      </w:r>
      <w:bookmarkEnd w:id="24"/>
      <w:bookmarkEnd w:id="25"/>
    </w:p>
    <w:p w14:paraId="3A60CD20" w14:textId="21221B88" w:rsidR="004C0EE7" w:rsidRDefault="004C0EE7" w:rsidP="004C0EE7">
      <w:pPr>
        <w:pStyle w:val="4"/>
      </w:pPr>
      <w:bookmarkStart w:id="26" w:name="_Toc129725410"/>
      <w:bookmarkStart w:id="27" w:name="_Toc129780836"/>
      <w:r>
        <w:t>Главное меню</w:t>
      </w:r>
      <w:bookmarkEnd w:id="26"/>
      <w:bookmarkEnd w:id="27"/>
    </w:p>
    <w:p w14:paraId="3486FEB5" w14:textId="3D5051C1" w:rsidR="004C0EE7" w:rsidRDefault="004C0EE7" w:rsidP="004C0EE7">
      <w:r>
        <w:t>В левой части экрана расположено главное меню</w:t>
      </w:r>
      <w:r w:rsidR="007825BE">
        <w:t xml:space="preserve"> (Рисунок 5)</w:t>
      </w:r>
      <w:r>
        <w:t>, предназначено для доступа к основным разделам личного кабинета:</w:t>
      </w:r>
    </w:p>
    <w:p w14:paraId="71BF27BA" w14:textId="6B80E810" w:rsidR="004C0EE7" w:rsidRDefault="004C0EE7" w:rsidP="004C0EE7">
      <w:pPr>
        <w:pStyle w:val="a3"/>
        <w:numPr>
          <w:ilvl w:val="0"/>
          <w:numId w:val="22"/>
        </w:numPr>
      </w:pPr>
      <w:r>
        <w:t>Рабочий стол</w:t>
      </w:r>
    </w:p>
    <w:p w14:paraId="6BCC6835" w14:textId="2BBF6A28" w:rsidR="004C0EE7" w:rsidRDefault="00AE7300" w:rsidP="004C0EE7">
      <w:pPr>
        <w:pStyle w:val="a3"/>
        <w:numPr>
          <w:ilvl w:val="0"/>
          <w:numId w:val="22"/>
        </w:numPr>
      </w:pPr>
      <w:r>
        <w:t>Активные задания</w:t>
      </w:r>
    </w:p>
    <w:p w14:paraId="118E4B1E" w14:textId="75748942" w:rsidR="004C0EE7" w:rsidRDefault="00AE7300" w:rsidP="004C0EE7">
      <w:pPr>
        <w:pStyle w:val="a3"/>
        <w:numPr>
          <w:ilvl w:val="0"/>
          <w:numId w:val="22"/>
        </w:numPr>
      </w:pPr>
      <w:r>
        <w:t>Завершенные задания</w:t>
      </w:r>
    </w:p>
    <w:p w14:paraId="10538BA3" w14:textId="5E5084E7" w:rsidR="004C0EE7" w:rsidRDefault="00AE7300" w:rsidP="004C0EE7">
      <w:pPr>
        <w:pStyle w:val="a3"/>
        <w:numPr>
          <w:ilvl w:val="0"/>
          <w:numId w:val="22"/>
        </w:numPr>
      </w:pPr>
      <w:r>
        <w:t>Контролеры</w:t>
      </w:r>
    </w:p>
    <w:p w14:paraId="5207860F" w14:textId="189A7B19" w:rsidR="00AE7300" w:rsidRDefault="00AE7300" w:rsidP="004C0EE7">
      <w:pPr>
        <w:pStyle w:val="a3"/>
        <w:numPr>
          <w:ilvl w:val="0"/>
          <w:numId w:val="22"/>
        </w:numPr>
      </w:pPr>
      <w:r>
        <w:t>Настройки</w:t>
      </w:r>
    </w:p>
    <w:p w14:paraId="723CA457" w14:textId="11DF4BD0" w:rsidR="007825BE" w:rsidRDefault="007825BE" w:rsidP="007825BE">
      <w:r>
        <w:t>Для перехода в интересующий раздел следует навести курсор на название данного раздела и щелкнуть левой кнопкой мыши.</w:t>
      </w:r>
    </w:p>
    <w:p w14:paraId="0A5BBA94" w14:textId="5565F332" w:rsidR="007825BE" w:rsidRDefault="00AE7300" w:rsidP="00AE7300">
      <w:pPr>
        <w:jc w:val="center"/>
      </w:pPr>
      <w:r>
        <w:rPr>
          <w:noProof/>
        </w:rPr>
        <w:drawing>
          <wp:inline distT="0" distB="0" distL="0" distR="0" wp14:anchorId="432FB33C" wp14:editId="17FBD81F">
            <wp:extent cx="3143250" cy="241935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E351F" w14:textId="17DCC358" w:rsidR="007825BE" w:rsidRDefault="007825BE" w:rsidP="007825BE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Главное меню</w:t>
      </w:r>
    </w:p>
    <w:p w14:paraId="0B3ED1E7" w14:textId="6E3CAE21" w:rsidR="007825BE" w:rsidRPr="007825BE" w:rsidRDefault="007825BE" w:rsidP="007825BE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E7300">
        <w:rPr>
          <w:b/>
          <w:bCs/>
          <w:sz w:val="24"/>
          <w:szCs w:val="20"/>
        </w:rPr>
        <w:t>14</w:t>
      </w:r>
    </w:p>
    <w:p w14:paraId="2F0A5EF0" w14:textId="75E9E56F" w:rsidR="00424DD7" w:rsidRDefault="00424DD7" w:rsidP="00D429F6">
      <w:pPr>
        <w:pStyle w:val="4"/>
      </w:pPr>
      <w:bookmarkStart w:id="28" w:name="_Toc129725411"/>
      <w:bookmarkStart w:id="29" w:name="_Toc129780837"/>
      <w:r>
        <w:t>Раздел «Рабочий стол»</w:t>
      </w:r>
      <w:bookmarkEnd w:id="28"/>
      <w:bookmarkEnd w:id="29"/>
    </w:p>
    <w:p w14:paraId="2913B9AE" w14:textId="4A16CAF5" w:rsidR="00424DD7" w:rsidRDefault="00AE7300" w:rsidP="00424DD7">
      <w:r>
        <w:t>В разделе «Рабочий стол» отображена  информация о текущем тарифе, остаток показаний в штуках, дата окончания тарифа, количество активных и завершенных заданий, а также количество контролеров, привязанных к данному клиенту (Рисунок 15).</w:t>
      </w:r>
    </w:p>
    <w:p w14:paraId="5B52ACF1" w14:textId="52E29A3D" w:rsidR="00AE7300" w:rsidRDefault="00AE7300" w:rsidP="00AE7300">
      <w:pPr>
        <w:ind w:firstLine="0"/>
      </w:pPr>
      <w:r>
        <w:rPr>
          <w:noProof/>
        </w:rPr>
        <w:lastRenderedPageBreak/>
        <w:drawing>
          <wp:inline distT="0" distB="0" distL="0" distR="0" wp14:anchorId="5A43F2FF" wp14:editId="50FD4885">
            <wp:extent cx="5940425" cy="3382645"/>
            <wp:effectExtent l="0" t="0" r="3175" b="825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6474E" w14:textId="2E036D04" w:rsidR="00AE7300" w:rsidRDefault="00AE7300" w:rsidP="00AE7300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Информация в разделе «Рабочий стол»</w:t>
      </w:r>
    </w:p>
    <w:p w14:paraId="547A05EC" w14:textId="41D8F914" w:rsidR="00AE7300" w:rsidRPr="00AE7300" w:rsidRDefault="00AE7300" w:rsidP="00AE7300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15</w:t>
      </w:r>
    </w:p>
    <w:p w14:paraId="3EE12A9C" w14:textId="4076BB35" w:rsidR="00D429F6" w:rsidRDefault="00D429F6" w:rsidP="00D429F6">
      <w:pPr>
        <w:pStyle w:val="4"/>
      </w:pPr>
      <w:bookmarkStart w:id="30" w:name="_Toc129725412"/>
      <w:bookmarkStart w:id="31" w:name="_Toc129780838"/>
      <w:r>
        <w:t>Раздел «</w:t>
      </w:r>
      <w:r w:rsidR="00F176C5">
        <w:t>Активные задания</w:t>
      </w:r>
      <w:r>
        <w:t>»</w:t>
      </w:r>
      <w:bookmarkEnd w:id="30"/>
      <w:bookmarkEnd w:id="31"/>
    </w:p>
    <w:p w14:paraId="60452DF8" w14:textId="7C6F6537" w:rsidR="00D429F6" w:rsidRDefault="00DE1CDC" w:rsidP="00D429F6">
      <w:r>
        <w:t>В разделе «</w:t>
      </w:r>
      <w:r w:rsidR="00F176C5">
        <w:t>Активные задания</w:t>
      </w:r>
      <w:r>
        <w:t xml:space="preserve">» находится таблица с </w:t>
      </w:r>
      <w:r w:rsidR="00F176C5">
        <w:t xml:space="preserve">активными на данный момент заданиями по контрольному снятию показаний приборов учёта </w:t>
      </w:r>
      <w:r>
        <w:t xml:space="preserve">(Рисунок </w:t>
      </w:r>
      <w:r w:rsidR="00F176C5">
        <w:t>16</w:t>
      </w:r>
      <w:r>
        <w:t>). В таблице отображается:</w:t>
      </w:r>
    </w:p>
    <w:p w14:paraId="4854729E" w14:textId="3B3667A4" w:rsidR="00DE1CDC" w:rsidRDefault="00F176C5" w:rsidP="00DE1CDC">
      <w:pPr>
        <w:pStyle w:val="a3"/>
        <w:numPr>
          <w:ilvl w:val="0"/>
          <w:numId w:val="24"/>
        </w:numPr>
      </w:pPr>
      <w:r>
        <w:t>Дата создания задания</w:t>
      </w:r>
    </w:p>
    <w:p w14:paraId="57949C76" w14:textId="10E39CB6" w:rsidR="00DE1CDC" w:rsidRDefault="00F176C5" w:rsidP="00DE1CDC">
      <w:pPr>
        <w:pStyle w:val="a3"/>
        <w:numPr>
          <w:ilvl w:val="0"/>
          <w:numId w:val="24"/>
        </w:numPr>
      </w:pPr>
      <w:r>
        <w:t>Номер задания</w:t>
      </w:r>
    </w:p>
    <w:p w14:paraId="2A643284" w14:textId="260CB337" w:rsidR="00DE1CDC" w:rsidRDefault="00F176C5" w:rsidP="00DE1CDC">
      <w:pPr>
        <w:pStyle w:val="a3"/>
        <w:numPr>
          <w:ilvl w:val="0"/>
          <w:numId w:val="24"/>
        </w:numPr>
      </w:pPr>
      <w:r>
        <w:t>ФИО контролера</w:t>
      </w:r>
    </w:p>
    <w:p w14:paraId="411EDFAB" w14:textId="76807883" w:rsidR="00DE1CDC" w:rsidRDefault="00F176C5" w:rsidP="00DE1CDC">
      <w:pPr>
        <w:pStyle w:val="a3"/>
        <w:numPr>
          <w:ilvl w:val="0"/>
          <w:numId w:val="24"/>
        </w:numPr>
      </w:pPr>
      <w:r>
        <w:t>Телефон контролера</w:t>
      </w:r>
    </w:p>
    <w:p w14:paraId="2E826C38" w14:textId="3874855D" w:rsidR="00DE1CDC" w:rsidRDefault="00F176C5" w:rsidP="00DE1CDC">
      <w:pPr>
        <w:pStyle w:val="a3"/>
        <w:numPr>
          <w:ilvl w:val="0"/>
          <w:numId w:val="24"/>
        </w:numPr>
      </w:pPr>
      <w:r>
        <w:t>Заказчик</w:t>
      </w:r>
    </w:p>
    <w:p w14:paraId="692D0B1D" w14:textId="5EBACC73" w:rsidR="00F176C5" w:rsidRDefault="00F176C5" w:rsidP="00DE1CDC">
      <w:pPr>
        <w:pStyle w:val="a3"/>
        <w:numPr>
          <w:ilvl w:val="0"/>
          <w:numId w:val="24"/>
        </w:numPr>
      </w:pPr>
      <w:r>
        <w:t>Срок задания</w:t>
      </w:r>
    </w:p>
    <w:p w14:paraId="3F42434D" w14:textId="431E91A7" w:rsidR="00D45906" w:rsidRDefault="00D45906" w:rsidP="00DE1CDC">
      <w:pPr>
        <w:pStyle w:val="a3"/>
        <w:numPr>
          <w:ilvl w:val="0"/>
          <w:numId w:val="24"/>
        </w:numPr>
      </w:pPr>
      <w:r>
        <w:t>Процент выполнения каждого задания</w:t>
      </w:r>
    </w:p>
    <w:p w14:paraId="626CF9FA" w14:textId="55F2F378" w:rsidR="00DE1CDC" w:rsidRPr="00DE1CDC" w:rsidRDefault="00DE1CDC" w:rsidP="00DE1CDC">
      <w:r>
        <w:t>В данном разделе можно создавать,</w:t>
      </w:r>
      <w:r w:rsidR="00D45906">
        <w:t xml:space="preserve"> завершать задания для контролеров, а также назначать контролеров для каждого задания</w:t>
      </w:r>
      <w:r>
        <w:t>.</w:t>
      </w:r>
    </w:p>
    <w:p w14:paraId="3E1BB6AF" w14:textId="6BAF46D6" w:rsidR="00DE1CDC" w:rsidRDefault="00D45906" w:rsidP="00D45906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3E3D7681" wp14:editId="3DA1A80D">
            <wp:extent cx="5940425" cy="3129280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A5453" w14:textId="7482D7D8" w:rsidR="00DE1CDC" w:rsidRDefault="00DE1CDC" w:rsidP="00DE1CDC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</w:t>
      </w:r>
      <w:r w:rsidR="000938FF">
        <w:rPr>
          <w:b/>
          <w:bCs/>
          <w:sz w:val="24"/>
          <w:szCs w:val="20"/>
        </w:rPr>
        <w:t>Активные задания</w:t>
      </w:r>
      <w:r>
        <w:rPr>
          <w:b/>
          <w:bCs/>
          <w:sz w:val="24"/>
          <w:szCs w:val="20"/>
        </w:rPr>
        <w:t>»</w:t>
      </w:r>
    </w:p>
    <w:p w14:paraId="635F0613" w14:textId="60FE27D5" w:rsidR="00DE1CDC" w:rsidRPr="00F176C5" w:rsidRDefault="00DE1CDC" w:rsidP="00DE1CDC">
      <w:pPr>
        <w:ind w:firstLine="0"/>
        <w:jc w:val="center"/>
        <w:rPr>
          <w:b/>
          <w:bCs/>
          <w:sz w:val="24"/>
          <w:szCs w:val="20"/>
          <w:lang w:val="en-US"/>
        </w:rPr>
      </w:pPr>
      <w:r>
        <w:rPr>
          <w:b/>
          <w:bCs/>
          <w:sz w:val="24"/>
          <w:szCs w:val="20"/>
        </w:rPr>
        <w:t xml:space="preserve">Рисунок </w:t>
      </w:r>
      <w:r w:rsidR="000938FF">
        <w:rPr>
          <w:b/>
          <w:bCs/>
          <w:sz w:val="24"/>
          <w:szCs w:val="20"/>
        </w:rPr>
        <w:t>1</w:t>
      </w:r>
      <w:r w:rsidR="00660A23">
        <w:rPr>
          <w:b/>
          <w:bCs/>
          <w:sz w:val="24"/>
          <w:szCs w:val="20"/>
        </w:rPr>
        <w:t>6</w:t>
      </w:r>
    </w:p>
    <w:p w14:paraId="294AB577" w14:textId="05A02743" w:rsidR="00D429F6" w:rsidRDefault="00D429F6" w:rsidP="00D429F6">
      <w:pPr>
        <w:pStyle w:val="4"/>
      </w:pPr>
      <w:bookmarkStart w:id="32" w:name="_Toc129725413"/>
      <w:bookmarkStart w:id="33" w:name="_Toc129780839"/>
      <w:r>
        <w:t>Раздел «</w:t>
      </w:r>
      <w:r w:rsidR="00AD5FA8">
        <w:t>Завершенные задания</w:t>
      </w:r>
      <w:r>
        <w:t>»</w:t>
      </w:r>
      <w:bookmarkEnd w:id="32"/>
      <w:bookmarkEnd w:id="33"/>
    </w:p>
    <w:p w14:paraId="5FCB1E19" w14:textId="0F3D470E" w:rsidR="00660A23" w:rsidRDefault="00660A23" w:rsidP="00660A23">
      <w:r>
        <w:t>В разделе «</w:t>
      </w:r>
      <w:r w:rsidR="00AD5FA8">
        <w:t>Завершенные задания</w:t>
      </w:r>
      <w:r>
        <w:t xml:space="preserve">» находится таблица с информацией о </w:t>
      </w:r>
      <w:r w:rsidR="00AD5FA8">
        <w:t>завершенных заданиях по контрольному снятию показаний приборов учёта</w:t>
      </w:r>
      <w:r>
        <w:t xml:space="preserve"> (Рисунок </w:t>
      </w:r>
      <w:r w:rsidR="00AD5FA8">
        <w:t>1</w:t>
      </w:r>
      <w:r>
        <w:t>7). В таблице отображается:</w:t>
      </w:r>
    </w:p>
    <w:p w14:paraId="5FFDC45E" w14:textId="77777777" w:rsidR="00AD5FA8" w:rsidRDefault="00AD5FA8" w:rsidP="00AD5FA8">
      <w:pPr>
        <w:pStyle w:val="a3"/>
        <w:numPr>
          <w:ilvl w:val="0"/>
          <w:numId w:val="43"/>
        </w:numPr>
      </w:pPr>
      <w:r>
        <w:t>Дата создания задания</w:t>
      </w:r>
    </w:p>
    <w:p w14:paraId="256339CB" w14:textId="77777777" w:rsidR="00AD5FA8" w:rsidRDefault="00AD5FA8" w:rsidP="00AD5FA8">
      <w:pPr>
        <w:pStyle w:val="a3"/>
        <w:numPr>
          <w:ilvl w:val="0"/>
          <w:numId w:val="43"/>
        </w:numPr>
      </w:pPr>
      <w:r>
        <w:t>Номер задания</w:t>
      </w:r>
    </w:p>
    <w:p w14:paraId="6AACECF2" w14:textId="77777777" w:rsidR="00AD5FA8" w:rsidRDefault="00AD5FA8" w:rsidP="00AD5FA8">
      <w:pPr>
        <w:pStyle w:val="a3"/>
        <w:numPr>
          <w:ilvl w:val="0"/>
          <w:numId w:val="43"/>
        </w:numPr>
      </w:pPr>
      <w:r>
        <w:t>ФИО контролера</w:t>
      </w:r>
    </w:p>
    <w:p w14:paraId="070AF5B5" w14:textId="77777777" w:rsidR="00AD5FA8" w:rsidRDefault="00AD5FA8" w:rsidP="00AD5FA8">
      <w:pPr>
        <w:pStyle w:val="a3"/>
        <w:numPr>
          <w:ilvl w:val="0"/>
          <w:numId w:val="43"/>
        </w:numPr>
      </w:pPr>
      <w:r>
        <w:t>Телефон контролера</w:t>
      </w:r>
    </w:p>
    <w:p w14:paraId="4A80C28C" w14:textId="77777777" w:rsidR="00AD5FA8" w:rsidRDefault="00AD5FA8" w:rsidP="00AD5FA8">
      <w:pPr>
        <w:pStyle w:val="a3"/>
        <w:numPr>
          <w:ilvl w:val="0"/>
          <w:numId w:val="43"/>
        </w:numPr>
      </w:pPr>
      <w:r>
        <w:t>Заказчик</w:t>
      </w:r>
    </w:p>
    <w:p w14:paraId="48B44BA0" w14:textId="77777777" w:rsidR="00AD5FA8" w:rsidRDefault="00AD5FA8" w:rsidP="00AD5FA8">
      <w:pPr>
        <w:pStyle w:val="a3"/>
        <w:numPr>
          <w:ilvl w:val="0"/>
          <w:numId w:val="43"/>
        </w:numPr>
      </w:pPr>
      <w:r>
        <w:t>Срок задания</w:t>
      </w:r>
    </w:p>
    <w:p w14:paraId="47C62000" w14:textId="77777777" w:rsidR="00AD5FA8" w:rsidRDefault="00AD5FA8" w:rsidP="00AD5FA8">
      <w:pPr>
        <w:pStyle w:val="a3"/>
        <w:numPr>
          <w:ilvl w:val="0"/>
          <w:numId w:val="43"/>
        </w:numPr>
      </w:pPr>
      <w:r>
        <w:t>Процент выполнения каждого задания</w:t>
      </w:r>
    </w:p>
    <w:p w14:paraId="29507726" w14:textId="3957EBF0" w:rsidR="00660A23" w:rsidRPr="00AD5FA8" w:rsidRDefault="00660A23" w:rsidP="00660A23">
      <w:r>
        <w:t xml:space="preserve">В данном разделе можно </w:t>
      </w:r>
      <w:r w:rsidR="00AD5FA8">
        <w:t xml:space="preserve">удалять задания, выгружать отчет о выполненном задании в формате </w:t>
      </w:r>
      <w:r w:rsidR="00AD5FA8">
        <w:rPr>
          <w:lang w:val="en-US"/>
        </w:rPr>
        <w:t>Excel</w:t>
      </w:r>
      <w:r w:rsidR="00AD5FA8" w:rsidRPr="00AD5FA8">
        <w:t>.</w:t>
      </w:r>
    </w:p>
    <w:p w14:paraId="4A8E1665" w14:textId="77777777" w:rsidR="00AD5FA8" w:rsidRPr="00AD5FA8" w:rsidRDefault="00AD5FA8" w:rsidP="00660A23"/>
    <w:p w14:paraId="2FD5D433" w14:textId="34CD57AF" w:rsidR="00660A23" w:rsidRDefault="00AD5FA8" w:rsidP="00660A23">
      <w:pPr>
        <w:ind w:firstLine="0"/>
      </w:pPr>
      <w:r>
        <w:rPr>
          <w:noProof/>
        </w:rPr>
        <w:lastRenderedPageBreak/>
        <w:drawing>
          <wp:inline distT="0" distB="0" distL="0" distR="0" wp14:anchorId="44A99D8E" wp14:editId="07B2685E">
            <wp:extent cx="5940425" cy="2877185"/>
            <wp:effectExtent l="0" t="0" r="3175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7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E1355" w14:textId="569E366B" w:rsidR="00660A23" w:rsidRDefault="00660A23" w:rsidP="00660A23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</w:t>
      </w:r>
      <w:r w:rsidR="00AD5FA8">
        <w:rPr>
          <w:b/>
          <w:bCs/>
          <w:sz w:val="24"/>
          <w:szCs w:val="20"/>
        </w:rPr>
        <w:t>Завершенные задания</w:t>
      </w:r>
      <w:r>
        <w:rPr>
          <w:b/>
          <w:bCs/>
          <w:sz w:val="24"/>
          <w:szCs w:val="20"/>
        </w:rPr>
        <w:t>»</w:t>
      </w:r>
    </w:p>
    <w:p w14:paraId="6A2F138A" w14:textId="7A605222" w:rsidR="00660A23" w:rsidRDefault="00660A23" w:rsidP="00660A23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D5FA8">
        <w:rPr>
          <w:b/>
          <w:bCs/>
          <w:sz w:val="24"/>
          <w:szCs w:val="20"/>
          <w:lang w:val="en-US"/>
        </w:rPr>
        <w:t>1</w:t>
      </w:r>
      <w:r>
        <w:rPr>
          <w:b/>
          <w:bCs/>
          <w:sz w:val="24"/>
          <w:szCs w:val="20"/>
        </w:rPr>
        <w:t>7</w:t>
      </w:r>
    </w:p>
    <w:p w14:paraId="5C3BDAC3" w14:textId="77777777" w:rsidR="0069207F" w:rsidRPr="00660A23" w:rsidRDefault="0069207F" w:rsidP="00660A23">
      <w:pPr>
        <w:ind w:firstLine="0"/>
        <w:jc w:val="center"/>
        <w:rPr>
          <w:b/>
          <w:bCs/>
          <w:sz w:val="24"/>
          <w:szCs w:val="20"/>
        </w:rPr>
      </w:pPr>
    </w:p>
    <w:p w14:paraId="52B5818A" w14:textId="5381120D" w:rsidR="00660A23" w:rsidRDefault="00660A23" w:rsidP="00660A23">
      <w:pPr>
        <w:pStyle w:val="4"/>
      </w:pPr>
      <w:bookmarkStart w:id="34" w:name="_Toc129725414"/>
      <w:bookmarkStart w:id="35" w:name="_Toc129780840"/>
      <w:r>
        <w:t>Раздел «</w:t>
      </w:r>
      <w:r w:rsidR="00AD5FA8">
        <w:t>Контролеры</w:t>
      </w:r>
      <w:r>
        <w:t>»</w:t>
      </w:r>
      <w:bookmarkEnd w:id="34"/>
      <w:bookmarkEnd w:id="35"/>
    </w:p>
    <w:p w14:paraId="1837771C" w14:textId="54620A7A" w:rsidR="00660A23" w:rsidRDefault="00660A23" w:rsidP="00660A23">
      <w:r>
        <w:t>В разделе «</w:t>
      </w:r>
      <w:r w:rsidR="00AD5FA8">
        <w:t>Контролеры</w:t>
      </w:r>
      <w:r>
        <w:t xml:space="preserve">» находится таблица с </w:t>
      </w:r>
      <w:r w:rsidR="0069207F">
        <w:t>информацией о контролерах, которые участвуют в процессе контрольного снятия показаний приборов учёта (</w:t>
      </w:r>
      <w:r>
        <w:t xml:space="preserve">Рисунок </w:t>
      </w:r>
      <w:r w:rsidR="0069207F">
        <w:t>1</w:t>
      </w:r>
      <w:r>
        <w:t>8). В таблицы отображается:</w:t>
      </w:r>
    </w:p>
    <w:p w14:paraId="22E1224C" w14:textId="65040EB4" w:rsidR="00660A23" w:rsidRDefault="0069207F" w:rsidP="00660A23">
      <w:pPr>
        <w:pStyle w:val="a3"/>
        <w:numPr>
          <w:ilvl w:val="0"/>
          <w:numId w:val="23"/>
        </w:numPr>
      </w:pPr>
      <w:r>
        <w:t>ФИО контролера</w:t>
      </w:r>
    </w:p>
    <w:p w14:paraId="31ED8F22" w14:textId="533651CA" w:rsidR="00660A23" w:rsidRDefault="0069207F" w:rsidP="00660A23">
      <w:pPr>
        <w:pStyle w:val="a3"/>
        <w:numPr>
          <w:ilvl w:val="0"/>
          <w:numId w:val="23"/>
        </w:numPr>
      </w:pPr>
      <w:r>
        <w:t>Номер телефона контролера</w:t>
      </w:r>
    </w:p>
    <w:p w14:paraId="0198D6CF" w14:textId="5C9BF38F" w:rsidR="00660A23" w:rsidRPr="00907ADF" w:rsidRDefault="00660A23" w:rsidP="00660A23">
      <w:r>
        <w:t>В разделе можно создавать</w:t>
      </w:r>
      <w:r w:rsidR="0069207F">
        <w:t xml:space="preserve"> </w:t>
      </w:r>
      <w:r>
        <w:t xml:space="preserve">и удалять </w:t>
      </w:r>
      <w:r w:rsidR="0069207F">
        <w:t>контролеров</w:t>
      </w:r>
      <w:r>
        <w:t>.</w:t>
      </w:r>
      <w:r w:rsidR="00F479FB">
        <w:t xml:space="preserve"> Также присутствует возможность поиска контролера</w:t>
      </w:r>
      <w:r w:rsidR="00907ADF">
        <w:t xml:space="preserve"> по ФИО, либо по номеру телефона.</w:t>
      </w:r>
    </w:p>
    <w:p w14:paraId="5F75734D" w14:textId="77777777" w:rsidR="00660A23" w:rsidRDefault="00660A23" w:rsidP="00660A23"/>
    <w:p w14:paraId="37D54257" w14:textId="79C66E4A" w:rsidR="00660A23" w:rsidRDefault="0069207F" w:rsidP="00660A23">
      <w:pPr>
        <w:ind w:firstLine="0"/>
        <w:jc w:val="center"/>
      </w:pPr>
      <w:r>
        <w:rPr>
          <w:noProof/>
        </w:rPr>
        <w:drawing>
          <wp:inline distT="0" distB="0" distL="0" distR="0" wp14:anchorId="4C8214F4" wp14:editId="7BC4199A">
            <wp:extent cx="5940425" cy="2065020"/>
            <wp:effectExtent l="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E218" w14:textId="77777777" w:rsidR="00660A23" w:rsidRDefault="00660A23" w:rsidP="00660A23">
      <w:pPr>
        <w:ind w:firstLine="0"/>
        <w:jc w:val="center"/>
      </w:pPr>
    </w:p>
    <w:p w14:paraId="52146811" w14:textId="11A2E2F3" w:rsidR="00660A23" w:rsidRDefault="00660A23" w:rsidP="00660A23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</w:t>
      </w:r>
      <w:r w:rsidR="0069207F">
        <w:rPr>
          <w:b/>
          <w:bCs/>
          <w:sz w:val="24"/>
          <w:szCs w:val="20"/>
        </w:rPr>
        <w:t>Контролеры</w:t>
      </w:r>
      <w:r>
        <w:rPr>
          <w:b/>
          <w:bCs/>
          <w:sz w:val="24"/>
          <w:szCs w:val="20"/>
        </w:rPr>
        <w:t>»</w:t>
      </w:r>
    </w:p>
    <w:p w14:paraId="73E93A9A" w14:textId="65DBAAA9" w:rsidR="00660A23" w:rsidRDefault="00660A23" w:rsidP="00660A23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D5FA8">
        <w:rPr>
          <w:b/>
          <w:bCs/>
          <w:sz w:val="24"/>
          <w:szCs w:val="20"/>
        </w:rPr>
        <w:t>1</w:t>
      </w:r>
      <w:r>
        <w:rPr>
          <w:b/>
          <w:bCs/>
          <w:sz w:val="24"/>
          <w:szCs w:val="20"/>
        </w:rPr>
        <w:t>8</w:t>
      </w:r>
    </w:p>
    <w:p w14:paraId="372EFCF2" w14:textId="20AAAACE" w:rsidR="00907ADF" w:rsidRDefault="00907ADF" w:rsidP="00660A23">
      <w:pPr>
        <w:ind w:firstLine="0"/>
        <w:jc w:val="center"/>
        <w:rPr>
          <w:b/>
          <w:bCs/>
          <w:sz w:val="24"/>
          <w:szCs w:val="20"/>
        </w:rPr>
      </w:pPr>
    </w:p>
    <w:p w14:paraId="4E6760F9" w14:textId="2C7359F5" w:rsidR="00907ADF" w:rsidRDefault="00907ADF" w:rsidP="00907ADF">
      <w:pPr>
        <w:pStyle w:val="4"/>
      </w:pPr>
      <w:r>
        <w:t>Раздел «Настройки»</w:t>
      </w:r>
    </w:p>
    <w:p w14:paraId="604ECE8A" w14:textId="077D9389" w:rsidR="00907ADF" w:rsidRDefault="00907ADF" w:rsidP="00907ADF">
      <w:r>
        <w:t>В разделе «Настройки» присутствует возможность сменить электронный почтовый адрес и пароль для входа в личный кабинет (Рисунок 19).</w:t>
      </w:r>
    </w:p>
    <w:p w14:paraId="77919475" w14:textId="26D6B937" w:rsidR="00907ADF" w:rsidRDefault="00907ADF" w:rsidP="00907ADF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69D5617" wp14:editId="0DD09A48">
            <wp:extent cx="5940425" cy="2323465"/>
            <wp:effectExtent l="0" t="0" r="3175" b="63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2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C4C26" w14:textId="064545C6" w:rsidR="00907ADF" w:rsidRDefault="00907ADF" w:rsidP="00907ADF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«Настройки»</w:t>
      </w:r>
    </w:p>
    <w:p w14:paraId="2A927B59" w14:textId="67B7EADB" w:rsidR="00907ADF" w:rsidRDefault="00907ADF" w:rsidP="00907ADF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19</w:t>
      </w:r>
    </w:p>
    <w:p w14:paraId="15B9C201" w14:textId="77777777" w:rsidR="00907ADF" w:rsidRPr="0084105F" w:rsidRDefault="00907ADF" w:rsidP="00907ADF">
      <w:pPr>
        <w:ind w:firstLine="0"/>
        <w:jc w:val="center"/>
        <w:rPr>
          <w:b/>
          <w:bCs/>
          <w:sz w:val="24"/>
          <w:szCs w:val="20"/>
        </w:rPr>
      </w:pPr>
    </w:p>
    <w:p w14:paraId="4424D902" w14:textId="605D69E6" w:rsidR="004C0EE7" w:rsidRDefault="007825BE" w:rsidP="004C0EE7">
      <w:pPr>
        <w:pStyle w:val="4"/>
      </w:pPr>
      <w:bookmarkStart w:id="36" w:name="_Toc129725415"/>
      <w:bookmarkStart w:id="37" w:name="_Toc129780841"/>
      <w:r>
        <w:t>Кнопки</w:t>
      </w:r>
      <w:bookmarkEnd w:id="36"/>
      <w:bookmarkEnd w:id="37"/>
    </w:p>
    <w:p w14:paraId="7F8CE970" w14:textId="77777777" w:rsidR="00614AE5" w:rsidRDefault="00660A23" w:rsidP="004C0EE7">
      <w:r>
        <w:t>В системе имеются активные кнопки и кнопки, предназначенные для критических действий, которые нельзя отменить.</w:t>
      </w:r>
      <w:r w:rsidR="004C0EE7">
        <w:t xml:space="preserve"> </w:t>
      </w:r>
    </w:p>
    <w:p w14:paraId="05D3E492" w14:textId="26C5C09B" w:rsidR="0086715F" w:rsidRDefault="00660A23" w:rsidP="004C0EE7">
      <w:r>
        <w:t xml:space="preserve">Активные кнопки обозначены черным цветом, при наведении курсора на них, они меняют цвет на серый, а также курсор </w:t>
      </w:r>
      <w:r w:rsidR="00614AE5">
        <w:t xml:space="preserve">меняет отображение на ладонь с вытянутым указательным пальцем (Рисунок </w:t>
      </w:r>
      <w:r w:rsidR="00AC2D85">
        <w:t>20</w:t>
      </w:r>
      <w:r w:rsidR="00614AE5">
        <w:t xml:space="preserve">). </w:t>
      </w:r>
    </w:p>
    <w:p w14:paraId="3D3D9F39" w14:textId="5109F39E" w:rsidR="00660A23" w:rsidRDefault="00614AE5" w:rsidP="004C0EE7">
      <w:r>
        <w:t>Кнопки, предназначенные для критических действий, которые нельзя отменить, обозначены красным цветом.</w:t>
      </w:r>
    </w:p>
    <w:p w14:paraId="1C43C1FE" w14:textId="1F034897" w:rsidR="00614AE5" w:rsidRDefault="005857F0" w:rsidP="00614AE5">
      <w:pPr>
        <w:ind w:firstLine="0"/>
      </w:pPr>
      <w:r>
        <w:rPr>
          <w:noProof/>
        </w:rPr>
        <w:drawing>
          <wp:inline distT="0" distB="0" distL="0" distR="0" wp14:anchorId="5C04980E" wp14:editId="3054E884">
            <wp:extent cx="5940425" cy="1607820"/>
            <wp:effectExtent l="0" t="0" r="317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0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2720D" w14:textId="2085D25D" w:rsidR="00614AE5" w:rsidRDefault="00614AE5" w:rsidP="00614AE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Отображение кнопок в системе</w:t>
      </w:r>
    </w:p>
    <w:p w14:paraId="48E40A42" w14:textId="58468AAA" w:rsidR="00614AE5" w:rsidRPr="00820197" w:rsidRDefault="00614AE5" w:rsidP="00614AE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5857F0" w:rsidRPr="00820197">
        <w:rPr>
          <w:b/>
          <w:bCs/>
          <w:sz w:val="24"/>
          <w:szCs w:val="20"/>
        </w:rPr>
        <w:t>20</w:t>
      </w:r>
    </w:p>
    <w:p w14:paraId="54A608C1" w14:textId="714B118C" w:rsidR="004C0EE7" w:rsidRDefault="00614AE5" w:rsidP="004C0EE7">
      <w:r>
        <w:t>Виды кнопок</w:t>
      </w:r>
      <w:r w:rsidR="004C0EE7">
        <w:t>:</w:t>
      </w:r>
    </w:p>
    <w:p w14:paraId="00AAA497" w14:textId="17A9E2A3" w:rsidR="004C0EE7" w:rsidRDefault="004C0EE7" w:rsidP="004C0EE7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2D78EB7B" wp14:editId="12EE9120">
            <wp:extent cx="342900" cy="381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</w:t>
      </w:r>
      <w:r w:rsidR="007825BE">
        <w:t>кнопка</w:t>
      </w:r>
      <w:r>
        <w:t xml:space="preserve"> редактирования, позволяет перейти на страницу редактирования объекта, в строке с которым он находится</w:t>
      </w:r>
    </w:p>
    <w:p w14:paraId="472C4DC8" w14:textId="43BB3638" w:rsidR="007825BE" w:rsidRDefault="007825BE" w:rsidP="007825BE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757E4C96" wp14:editId="094D162C">
            <wp:extent cx="333375" cy="3333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кнопка удаления, позволяет удалить объект, в строке с которым он находится</w:t>
      </w:r>
    </w:p>
    <w:p w14:paraId="001BD85E" w14:textId="6727FE86" w:rsidR="0084105F" w:rsidRDefault="0084105F" w:rsidP="007825BE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6F4C9925" wp14:editId="689C14D7">
            <wp:extent cx="333375" cy="333375"/>
            <wp:effectExtent l="0" t="0" r="9525" b="952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05F">
        <w:t xml:space="preserve"> - </w:t>
      </w:r>
      <w:r>
        <w:t>назначить контролера-обходчика на задание, располагается в правой нижней части строки с активным заданием</w:t>
      </w:r>
    </w:p>
    <w:p w14:paraId="045C4349" w14:textId="76A70856" w:rsidR="0084105F" w:rsidRDefault="0084105F" w:rsidP="007825BE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706F0667" wp14:editId="6E55844B">
            <wp:extent cx="333375" cy="333375"/>
            <wp:effectExtent l="0" t="0" r="9525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сменить контролера-обходчика у задания, располагается в правой нижней части строки с активным заданием</w:t>
      </w:r>
    </w:p>
    <w:p w14:paraId="2E1A421A" w14:textId="6DF5933F" w:rsidR="0084105F" w:rsidRDefault="0084105F" w:rsidP="0084105F">
      <w:pPr>
        <w:pStyle w:val="a3"/>
        <w:numPr>
          <w:ilvl w:val="0"/>
          <w:numId w:val="20"/>
        </w:numPr>
      </w:pPr>
      <w:r>
        <w:rPr>
          <w:noProof/>
        </w:rPr>
        <w:lastRenderedPageBreak/>
        <w:drawing>
          <wp:inline distT="0" distB="0" distL="0" distR="0" wp14:anchorId="403BACDD" wp14:editId="4C637566">
            <wp:extent cx="333375" cy="333375"/>
            <wp:effectExtent l="0" t="0" r="9525" b="952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завершить текущее задание,</w:t>
      </w:r>
      <w:r w:rsidRPr="0084105F">
        <w:t xml:space="preserve"> </w:t>
      </w:r>
      <w:r>
        <w:t>располагается в правой нижней части строки с активным заданием</w:t>
      </w:r>
    </w:p>
    <w:p w14:paraId="011EDA57" w14:textId="04C6EAFA" w:rsidR="0084105F" w:rsidRDefault="0084105F" w:rsidP="0084105F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50F35DE1" wp14:editId="23654F91">
            <wp:extent cx="333375" cy="33337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выделение нескольких объектов в списке, для совершения групповых действий для выделенных объектов.</w:t>
      </w:r>
    </w:p>
    <w:p w14:paraId="60F996D9" w14:textId="340A7C02" w:rsidR="0084105F" w:rsidRDefault="00AD11CE" w:rsidP="0084105F">
      <w:pPr>
        <w:pStyle w:val="a3"/>
        <w:numPr>
          <w:ilvl w:val="0"/>
          <w:numId w:val="20"/>
        </w:numPr>
      </w:pPr>
      <w:r>
        <w:rPr>
          <w:noProof/>
        </w:rPr>
        <w:drawing>
          <wp:inline distT="0" distB="0" distL="0" distR="0" wp14:anchorId="552C9B17" wp14:editId="2B469DBE">
            <wp:extent cx="333375" cy="342900"/>
            <wp:effectExtent l="0" t="0" r="952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</w:t>
      </w:r>
      <w:r w:rsidRPr="00AD11CE">
        <w:t xml:space="preserve"> </w:t>
      </w:r>
      <w:r>
        <w:t xml:space="preserve">загрузка отчета в формате </w:t>
      </w:r>
      <w:r>
        <w:rPr>
          <w:lang w:val="en-US"/>
        </w:rPr>
        <w:t>Excel</w:t>
      </w:r>
    </w:p>
    <w:p w14:paraId="06E9894F" w14:textId="3985F9D7" w:rsidR="00614AE5" w:rsidRDefault="00614AE5" w:rsidP="00614AE5">
      <w:pPr>
        <w:pStyle w:val="4"/>
      </w:pPr>
      <w:bookmarkStart w:id="38" w:name="_Toc129725416"/>
      <w:bookmarkStart w:id="39" w:name="_Toc129780842"/>
      <w:r>
        <w:t>Переключатели</w:t>
      </w:r>
      <w:bookmarkEnd w:id="38"/>
      <w:bookmarkEnd w:id="39"/>
    </w:p>
    <w:p w14:paraId="63CE81B3" w14:textId="47F72EB3" w:rsidR="00614AE5" w:rsidRDefault="00614AE5" w:rsidP="00614AE5">
      <w:r>
        <w:t xml:space="preserve">Если число строк превышает видимый размер таблицы, она разбивается на страницы. Для перехода между страницами используется </w:t>
      </w:r>
      <w:r w:rsidR="00AC2D85">
        <w:t>переключатель,</w:t>
      </w:r>
      <w:r>
        <w:t xml:space="preserve"> располагающийся снизу в левой части страницы (Рисунок </w:t>
      </w:r>
      <w:r w:rsidR="00AC2D85">
        <w:t>21</w:t>
      </w:r>
      <w:r>
        <w:t>).</w:t>
      </w:r>
    </w:p>
    <w:p w14:paraId="322C2767" w14:textId="217F7039" w:rsidR="00614AE5" w:rsidRDefault="00AC2D85" w:rsidP="00614AE5">
      <w:pPr>
        <w:ind w:firstLine="0"/>
      </w:pPr>
      <w:r>
        <w:rPr>
          <w:noProof/>
        </w:rPr>
        <w:drawing>
          <wp:inline distT="0" distB="0" distL="0" distR="0" wp14:anchorId="31011166" wp14:editId="2509B9B1">
            <wp:extent cx="5940425" cy="2014220"/>
            <wp:effectExtent l="0" t="0" r="3175" b="508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1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EB519" w14:textId="015C2D95" w:rsidR="00614AE5" w:rsidRDefault="00614AE5" w:rsidP="00614AE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Переключатель страниц</w:t>
      </w:r>
    </w:p>
    <w:p w14:paraId="4B407D8D" w14:textId="25508A3B" w:rsidR="00614AE5" w:rsidRPr="005857F0" w:rsidRDefault="00614AE5" w:rsidP="00614AE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5857F0">
        <w:rPr>
          <w:b/>
          <w:bCs/>
          <w:sz w:val="24"/>
          <w:szCs w:val="20"/>
          <w:lang w:val="en-US"/>
        </w:rPr>
        <w:t>21</w:t>
      </w:r>
    </w:p>
    <w:p w14:paraId="35CC1D9C" w14:textId="1C5C4CD1" w:rsidR="00614AE5" w:rsidRDefault="00614AE5" w:rsidP="00614AE5">
      <w:pPr>
        <w:pStyle w:val="4"/>
      </w:pPr>
      <w:bookmarkStart w:id="40" w:name="_Toc129725417"/>
      <w:bookmarkStart w:id="41" w:name="_Toc129780843"/>
      <w:r>
        <w:t>Сортировка</w:t>
      </w:r>
      <w:bookmarkEnd w:id="40"/>
      <w:bookmarkEnd w:id="41"/>
    </w:p>
    <w:p w14:paraId="1BFBADB1" w14:textId="2B59B9A2" w:rsidR="00614AE5" w:rsidRDefault="001F2A85" w:rsidP="00614AE5">
      <w:r>
        <w:t>Данные, отображаемые в таблицах, можно сортировать в порядке возрастания и убывания</w:t>
      </w:r>
      <w:r w:rsidR="009700FD">
        <w:t xml:space="preserve">. Возможность сортировки данных в столбце обозначена знаком </w:t>
      </w:r>
      <w:r w:rsidR="009700FD">
        <w:rPr>
          <w:noProof/>
        </w:rPr>
        <w:drawing>
          <wp:inline distT="0" distB="0" distL="0" distR="0" wp14:anchorId="4E2AE5E8" wp14:editId="5EC2DD35">
            <wp:extent cx="95250" cy="1905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00FD">
        <w:t xml:space="preserve"> (Рисунок </w:t>
      </w:r>
      <w:r w:rsidR="005857F0">
        <w:t>2</w:t>
      </w:r>
      <w:r w:rsidR="00AC2D85">
        <w:t>2</w:t>
      </w:r>
      <w:r w:rsidR="009700FD">
        <w:t>).</w:t>
      </w:r>
    </w:p>
    <w:p w14:paraId="20F33D0E" w14:textId="0CCB6B24" w:rsidR="001F2A85" w:rsidRDefault="001F2A85" w:rsidP="00614AE5">
      <w:r>
        <w:t>Для того, чтобы отсортировать данные в таблице следует:</w:t>
      </w:r>
    </w:p>
    <w:p w14:paraId="72D9F71A" w14:textId="54039137" w:rsidR="001F2A85" w:rsidRDefault="001F2A85" w:rsidP="001F2A85">
      <w:pPr>
        <w:pStyle w:val="a3"/>
        <w:numPr>
          <w:ilvl w:val="0"/>
          <w:numId w:val="26"/>
        </w:numPr>
      </w:pPr>
      <w:r>
        <w:t xml:space="preserve">Навести курсор на столбец, по которому </w:t>
      </w:r>
      <w:r w:rsidR="009700FD">
        <w:t>требуется отсортировать данные в таблице</w:t>
      </w:r>
    </w:p>
    <w:p w14:paraId="4298390C" w14:textId="5B140EB7" w:rsidR="001F2A85" w:rsidRDefault="009700FD" w:rsidP="001F2A85">
      <w:pPr>
        <w:pStyle w:val="a3"/>
        <w:numPr>
          <w:ilvl w:val="0"/>
          <w:numId w:val="26"/>
        </w:numPr>
      </w:pPr>
      <w:r>
        <w:t>Для сортировки по возрастанию щелкнуть по заголовку столбца один раз. Если требуется сортировка по убыванию – дважды.</w:t>
      </w:r>
    </w:p>
    <w:p w14:paraId="2B857007" w14:textId="25E21EC0" w:rsidR="009700FD" w:rsidRDefault="00AC2D85" w:rsidP="009700FD">
      <w:pPr>
        <w:ind w:firstLine="0"/>
      </w:pPr>
      <w:r>
        <w:rPr>
          <w:noProof/>
        </w:rPr>
        <w:drawing>
          <wp:inline distT="0" distB="0" distL="0" distR="0" wp14:anchorId="6EC26DC2" wp14:editId="2C3CB5F3">
            <wp:extent cx="5940425" cy="1364615"/>
            <wp:effectExtent l="0" t="0" r="3175" b="698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9B88C" w14:textId="670A9D87" w:rsidR="009700FD" w:rsidRDefault="009700FD" w:rsidP="009700FD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Столбцы с возможностью сортировки</w:t>
      </w:r>
    </w:p>
    <w:p w14:paraId="1D4A3C01" w14:textId="06AB6CFD" w:rsidR="009700FD" w:rsidRPr="009700FD" w:rsidRDefault="009700FD" w:rsidP="009700FD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C2D85">
        <w:rPr>
          <w:b/>
          <w:bCs/>
          <w:sz w:val="24"/>
          <w:szCs w:val="20"/>
        </w:rPr>
        <w:t>22</w:t>
      </w:r>
    </w:p>
    <w:p w14:paraId="288427D1" w14:textId="264AB29E" w:rsidR="00614AE5" w:rsidRDefault="00424DD7" w:rsidP="00614AE5">
      <w:pPr>
        <w:pStyle w:val="4"/>
      </w:pPr>
      <w:bookmarkStart w:id="42" w:name="_Toc129725418"/>
      <w:bookmarkStart w:id="43" w:name="_Toc129780844"/>
      <w:r>
        <w:lastRenderedPageBreak/>
        <w:t>Поиск</w:t>
      </w:r>
      <w:bookmarkEnd w:id="42"/>
      <w:bookmarkEnd w:id="43"/>
    </w:p>
    <w:p w14:paraId="75162430" w14:textId="05F39928" w:rsidR="009700FD" w:rsidRDefault="00424DD7" w:rsidP="009700FD">
      <w:r>
        <w:t>В некоторых разделах, данные, представленные в таблице, возможно искать по наименованию</w:t>
      </w:r>
      <w:r w:rsidR="009700FD">
        <w:t xml:space="preserve">. Для этого </w:t>
      </w:r>
      <w:r w:rsidR="00483C34">
        <w:t>над таблицей с данными имеется строка поиска</w:t>
      </w:r>
      <w:r>
        <w:t xml:space="preserve"> (Рисунок </w:t>
      </w:r>
      <w:r w:rsidR="00AC2D85">
        <w:t>23</w:t>
      </w:r>
      <w:r>
        <w:t>). Для поиска требуется:</w:t>
      </w:r>
    </w:p>
    <w:p w14:paraId="46AAA6E3" w14:textId="20B602C1" w:rsidR="00424DD7" w:rsidRDefault="00424DD7" w:rsidP="00424DD7">
      <w:pPr>
        <w:pStyle w:val="a3"/>
        <w:numPr>
          <w:ilvl w:val="0"/>
          <w:numId w:val="27"/>
        </w:numPr>
      </w:pPr>
      <w:r>
        <w:t>В поле поиска вести наименование либо его часть</w:t>
      </w:r>
    </w:p>
    <w:p w14:paraId="0194698E" w14:textId="72503C16" w:rsidR="00424DD7" w:rsidRDefault="00424DD7" w:rsidP="00424DD7">
      <w:pPr>
        <w:pStyle w:val="a3"/>
        <w:numPr>
          <w:ilvl w:val="0"/>
          <w:numId w:val="27"/>
        </w:numPr>
      </w:pPr>
      <w:r>
        <w:t>Нажать левой кнопкой мыши на кнопке поиска либо нажать клавишу «</w:t>
      </w:r>
      <w:r>
        <w:rPr>
          <w:lang w:val="en-US"/>
        </w:rPr>
        <w:t>Enter</w:t>
      </w:r>
      <w:r>
        <w:t>» на клавиатуре</w:t>
      </w:r>
    </w:p>
    <w:p w14:paraId="0B1E10A1" w14:textId="1331AF0B" w:rsidR="00424DD7" w:rsidRDefault="00424DD7" w:rsidP="00424DD7">
      <w:pPr>
        <w:pStyle w:val="a3"/>
        <w:numPr>
          <w:ilvl w:val="0"/>
          <w:numId w:val="27"/>
        </w:numPr>
      </w:pPr>
      <w:r>
        <w:t xml:space="preserve">В результате, в таблице отобразятся </w:t>
      </w:r>
      <w:r w:rsidR="00032E05">
        <w:t>данные,</w:t>
      </w:r>
      <w:r>
        <w:t xml:space="preserve"> в которых содержится введенное в поле поиска слово (Рисунок </w:t>
      </w:r>
      <w:r w:rsidR="00AC2D85">
        <w:t>24</w:t>
      </w:r>
      <w:r>
        <w:t>)</w:t>
      </w:r>
    </w:p>
    <w:p w14:paraId="5311162F" w14:textId="5B8B2F07" w:rsidR="00424DD7" w:rsidRDefault="00AC2D85" w:rsidP="00424DD7">
      <w:pPr>
        <w:ind w:firstLine="0"/>
      </w:pPr>
      <w:r>
        <w:rPr>
          <w:noProof/>
        </w:rPr>
        <w:drawing>
          <wp:inline distT="0" distB="0" distL="0" distR="0" wp14:anchorId="0597FA23" wp14:editId="1AD0C106">
            <wp:extent cx="5940425" cy="2055495"/>
            <wp:effectExtent l="0" t="0" r="3175" b="190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5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3644D" w14:textId="15D28467" w:rsidR="00424DD7" w:rsidRDefault="00424DD7" w:rsidP="00424DD7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Строка поиска в разделе</w:t>
      </w:r>
    </w:p>
    <w:p w14:paraId="482E317E" w14:textId="3ED75174" w:rsidR="00424DD7" w:rsidRDefault="00424DD7" w:rsidP="00AC2D8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C2D85">
        <w:rPr>
          <w:b/>
          <w:bCs/>
          <w:sz w:val="24"/>
          <w:szCs w:val="20"/>
        </w:rPr>
        <w:t>23</w:t>
      </w:r>
    </w:p>
    <w:p w14:paraId="407B98B2" w14:textId="609DB7C2" w:rsidR="00424DD7" w:rsidRDefault="00424DD7" w:rsidP="00424DD7">
      <w:pPr>
        <w:ind w:firstLine="0"/>
        <w:jc w:val="center"/>
        <w:rPr>
          <w:b/>
          <w:bCs/>
          <w:sz w:val="24"/>
          <w:szCs w:val="20"/>
        </w:rPr>
      </w:pPr>
    </w:p>
    <w:p w14:paraId="1D9F782D" w14:textId="3B8C444C" w:rsidR="00424DD7" w:rsidRDefault="00AC2D85" w:rsidP="00424DD7">
      <w:pPr>
        <w:ind w:firstLine="0"/>
        <w:jc w:val="center"/>
        <w:rPr>
          <w:b/>
          <w:bCs/>
          <w:sz w:val="24"/>
          <w:szCs w:val="20"/>
        </w:rPr>
      </w:pPr>
      <w:r>
        <w:rPr>
          <w:noProof/>
        </w:rPr>
        <w:drawing>
          <wp:inline distT="0" distB="0" distL="0" distR="0" wp14:anchorId="0F24F5B9" wp14:editId="37ABB9B5">
            <wp:extent cx="5940425" cy="1715770"/>
            <wp:effectExtent l="0" t="0" r="317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A14E7" w14:textId="5CB67E4E" w:rsidR="00424DD7" w:rsidRDefault="00424DD7" w:rsidP="00AC2D8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Кнопка поиска и результат поиска</w:t>
      </w:r>
    </w:p>
    <w:p w14:paraId="601863CE" w14:textId="34E7E7A1" w:rsidR="00424DD7" w:rsidRDefault="00424DD7" w:rsidP="00AC2D8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C2D85">
        <w:rPr>
          <w:b/>
          <w:bCs/>
          <w:sz w:val="24"/>
          <w:szCs w:val="20"/>
        </w:rPr>
        <w:t>24</w:t>
      </w:r>
    </w:p>
    <w:p w14:paraId="6F3D6463" w14:textId="4D80D02D" w:rsidR="0086715F" w:rsidRDefault="0086715F" w:rsidP="0086715F">
      <w:pPr>
        <w:pStyle w:val="2"/>
      </w:pPr>
      <w:bookmarkStart w:id="44" w:name="_Toc129725419"/>
      <w:bookmarkStart w:id="45" w:name="_Toc129780845"/>
      <w:r>
        <w:t>Операции в разделе «</w:t>
      </w:r>
      <w:r w:rsidR="00AC2D85">
        <w:t>Активные задания</w:t>
      </w:r>
      <w:r>
        <w:t>»</w:t>
      </w:r>
      <w:bookmarkEnd w:id="44"/>
      <w:bookmarkEnd w:id="45"/>
    </w:p>
    <w:p w14:paraId="68D74A2B" w14:textId="1E0CA834" w:rsidR="0086715F" w:rsidRDefault="00A318F4" w:rsidP="0086715F">
      <w:pPr>
        <w:pStyle w:val="3"/>
      </w:pPr>
      <w:r>
        <w:t>Создать задание для контролера-обходчика</w:t>
      </w:r>
    </w:p>
    <w:p w14:paraId="743C5B03" w14:textId="6319DAF4" w:rsidR="0086715F" w:rsidRDefault="00A318F4" w:rsidP="0086715F">
      <w:r>
        <w:t xml:space="preserve">Для создания нового задания по контрольному снятию показаний приборов учета </w:t>
      </w:r>
      <w:r w:rsidR="0086715F">
        <w:t>требуется:</w:t>
      </w:r>
    </w:p>
    <w:p w14:paraId="43245599" w14:textId="732E8186" w:rsidR="0086715F" w:rsidRDefault="0086715F" w:rsidP="0086715F">
      <w:pPr>
        <w:pStyle w:val="a3"/>
        <w:numPr>
          <w:ilvl w:val="0"/>
          <w:numId w:val="29"/>
        </w:numPr>
      </w:pPr>
      <w:r>
        <w:t xml:space="preserve">Нажать </w:t>
      </w:r>
      <w:r w:rsidR="009E6365">
        <w:t>кнопку</w:t>
      </w:r>
      <w:r>
        <w:t xml:space="preserve"> «Создать</w:t>
      </w:r>
      <w:r w:rsidR="009E6365">
        <w:t xml:space="preserve"> задание</w:t>
      </w:r>
      <w:r>
        <w:t xml:space="preserve">» (Рисунок </w:t>
      </w:r>
      <w:r w:rsidR="00AC2D85">
        <w:t>25</w:t>
      </w:r>
      <w:r>
        <w:t>)</w:t>
      </w:r>
    </w:p>
    <w:p w14:paraId="08E61568" w14:textId="2A8B7654" w:rsidR="001F4DCC" w:rsidRDefault="009E6365" w:rsidP="001F4DCC">
      <w:pPr>
        <w:pStyle w:val="a3"/>
        <w:ind w:left="1069" w:hanging="1069"/>
      </w:pPr>
      <w:r>
        <w:rPr>
          <w:noProof/>
        </w:rPr>
        <w:lastRenderedPageBreak/>
        <w:drawing>
          <wp:inline distT="0" distB="0" distL="0" distR="0" wp14:anchorId="43473002" wp14:editId="50A94629">
            <wp:extent cx="5940425" cy="2607945"/>
            <wp:effectExtent l="0" t="0" r="3175" b="190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1568B" w14:textId="12A1BC05" w:rsidR="001F4DCC" w:rsidRDefault="003B37F3" w:rsidP="001F4DCC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Создать </w:t>
      </w:r>
      <w:r w:rsidR="009E6365">
        <w:rPr>
          <w:b/>
          <w:bCs/>
          <w:sz w:val="24"/>
          <w:szCs w:val="20"/>
        </w:rPr>
        <w:t>новое задание для контролера-обходчика</w:t>
      </w:r>
    </w:p>
    <w:p w14:paraId="628648DF" w14:textId="58054726" w:rsidR="001F4DCC" w:rsidRDefault="001F4DCC" w:rsidP="001F4DCC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9E6365">
        <w:rPr>
          <w:b/>
          <w:bCs/>
          <w:sz w:val="24"/>
          <w:szCs w:val="20"/>
        </w:rPr>
        <w:t>25</w:t>
      </w:r>
    </w:p>
    <w:p w14:paraId="5DF2774E" w14:textId="77777777" w:rsidR="001F4DCC" w:rsidRPr="001F4DCC" w:rsidRDefault="001F4DCC" w:rsidP="001F4DCC">
      <w:pPr>
        <w:pStyle w:val="a3"/>
        <w:ind w:left="1069" w:hanging="1069"/>
        <w:jc w:val="center"/>
        <w:rPr>
          <w:b/>
          <w:bCs/>
          <w:sz w:val="24"/>
          <w:szCs w:val="20"/>
        </w:rPr>
      </w:pPr>
    </w:p>
    <w:p w14:paraId="3FC7E9EA" w14:textId="17022FF9" w:rsidR="0086715F" w:rsidRDefault="009E6365" w:rsidP="0086715F">
      <w:pPr>
        <w:pStyle w:val="a3"/>
        <w:numPr>
          <w:ilvl w:val="0"/>
          <w:numId w:val="29"/>
        </w:numPr>
      </w:pPr>
      <w:r>
        <w:t>Нажать</w:t>
      </w:r>
      <w:r w:rsidR="003B37F3">
        <w:t xml:space="preserve"> </w:t>
      </w:r>
      <w:r>
        <w:t xml:space="preserve">кнопку «Загрузите файл» </w:t>
      </w:r>
      <w:r w:rsidR="003B37F3">
        <w:t xml:space="preserve">(Рисунок </w:t>
      </w:r>
      <w:r w:rsidR="00AC2D85">
        <w:t>26</w:t>
      </w:r>
      <w:r w:rsidR="003B37F3">
        <w:t>)</w:t>
      </w:r>
    </w:p>
    <w:p w14:paraId="30BB740C" w14:textId="4C617D2A" w:rsidR="003B37F3" w:rsidRDefault="009E6365" w:rsidP="003B37F3">
      <w:pPr>
        <w:pStyle w:val="a3"/>
        <w:ind w:left="1069" w:hanging="1069"/>
      </w:pPr>
      <w:r>
        <w:rPr>
          <w:noProof/>
        </w:rPr>
        <w:drawing>
          <wp:inline distT="0" distB="0" distL="0" distR="0" wp14:anchorId="530B9451" wp14:editId="5B35F28C">
            <wp:extent cx="5940425" cy="963930"/>
            <wp:effectExtent l="0" t="0" r="3175" b="762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270D8" w14:textId="12674F0D" w:rsidR="00C427C5" w:rsidRDefault="009E6365" w:rsidP="00C427C5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Загрузка файла, из которого будет сформировано задание для контролера-обходчика</w:t>
      </w:r>
    </w:p>
    <w:p w14:paraId="5B2B9D6C" w14:textId="1F7CF56B" w:rsidR="00C427C5" w:rsidRPr="00C427C5" w:rsidRDefault="00C427C5" w:rsidP="00C427C5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9E6365">
        <w:rPr>
          <w:b/>
          <w:bCs/>
          <w:sz w:val="24"/>
          <w:szCs w:val="20"/>
        </w:rPr>
        <w:t>26</w:t>
      </w:r>
    </w:p>
    <w:p w14:paraId="73013363" w14:textId="48297B7C" w:rsidR="009E6365" w:rsidRDefault="009E6365" w:rsidP="009E6365">
      <w:pPr>
        <w:pStyle w:val="a3"/>
        <w:numPr>
          <w:ilvl w:val="0"/>
          <w:numId w:val="29"/>
        </w:numPr>
      </w:pPr>
      <w:r>
        <w:t>В появившемся окне,</w:t>
      </w:r>
      <w:r w:rsidRPr="009E6365">
        <w:t xml:space="preserve"> </w:t>
      </w:r>
      <w:r>
        <w:t xml:space="preserve">выбрать </w:t>
      </w:r>
      <w:r w:rsidR="00D25849">
        <w:t>файл,</w:t>
      </w:r>
      <w:r>
        <w:t xml:space="preserve"> из которого будет сформировано задание, нажать кнопку «Открыть»</w:t>
      </w:r>
      <w:r w:rsidR="003B37F3">
        <w:t xml:space="preserve"> (</w:t>
      </w:r>
      <w:r>
        <w:t>Рисунок 27</w:t>
      </w:r>
      <w:r w:rsidR="003B37F3">
        <w:t>)</w:t>
      </w:r>
    </w:p>
    <w:p w14:paraId="7E741457" w14:textId="46B9A530" w:rsidR="003B37F3" w:rsidRPr="009E6365" w:rsidRDefault="00D25849" w:rsidP="009E6365">
      <w:pPr>
        <w:ind w:firstLine="0"/>
      </w:pPr>
      <w:r>
        <w:rPr>
          <w:noProof/>
        </w:rPr>
        <w:drawing>
          <wp:inline distT="0" distB="0" distL="0" distR="0" wp14:anchorId="5B02FC5A" wp14:editId="6B4516B1">
            <wp:extent cx="5940425" cy="3352165"/>
            <wp:effectExtent l="0" t="0" r="3175" b="63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B2D28" w14:textId="09B52132" w:rsidR="003B37F3" w:rsidRDefault="00D25849" w:rsidP="009E6365">
      <w:pPr>
        <w:pStyle w:val="a3"/>
        <w:ind w:left="0" w:firstLine="0"/>
        <w:jc w:val="center"/>
        <w:rPr>
          <w:b/>
          <w:sz w:val="24"/>
          <w:szCs w:val="20"/>
        </w:rPr>
      </w:pPr>
      <w:r>
        <w:rPr>
          <w:b/>
          <w:sz w:val="24"/>
          <w:szCs w:val="20"/>
        </w:rPr>
        <w:t>Выбор файла для загрузки</w:t>
      </w:r>
    </w:p>
    <w:p w14:paraId="5EB68AFB" w14:textId="7A730FCC" w:rsidR="0042443A" w:rsidRDefault="0042443A" w:rsidP="009E6365">
      <w:pPr>
        <w:pStyle w:val="a3"/>
        <w:ind w:left="0" w:firstLine="0"/>
        <w:jc w:val="center"/>
        <w:rPr>
          <w:b/>
          <w:sz w:val="24"/>
          <w:szCs w:val="20"/>
        </w:rPr>
      </w:pPr>
      <w:r>
        <w:rPr>
          <w:b/>
          <w:sz w:val="24"/>
          <w:szCs w:val="20"/>
        </w:rPr>
        <w:t xml:space="preserve">Рисунок </w:t>
      </w:r>
      <w:r w:rsidR="009E6365">
        <w:rPr>
          <w:b/>
          <w:sz w:val="24"/>
          <w:szCs w:val="20"/>
        </w:rPr>
        <w:t>27</w:t>
      </w:r>
    </w:p>
    <w:p w14:paraId="2B31F774" w14:textId="7CE5FB1F" w:rsidR="00D25849" w:rsidRDefault="00D25849" w:rsidP="00D25849">
      <w:r>
        <w:lastRenderedPageBreak/>
        <w:t xml:space="preserve">Примечание. По умолчанию, список файлов ограничен отображением файлов с расширением </w:t>
      </w:r>
      <w:r w:rsidRPr="00D25849">
        <w:t>.</w:t>
      </w:r>
      <w:proofErr w:type="spellStart"/>
      <w:r>
        <w:rPr>
          <w:lang w:val="en-US"/>
        </w:rPr>
        <w:t>xls</w:t>
      </w:r>
      <w:proofErr w:type="spellEnd"/>
      <w:r w:rsidRPr="00D25849">
        <w:t xml:space="preserve"> </w:t>
      </w:r>
      <w:r>
        <w:t xml:space="preserve">и </w:t>
      </w:r>
      <w:r w:rsidRPr="00D25849">
        <w:t>.</w:t>
      </w:r>
      <w:r>
        <w:rPr>
          <w:lang w:val="en-US"/>
        </w:rPr>
        <w:t>xlsx</w:t>
      </w:r>
      <w:r w:rsidRPr="00D25849">
        <w:t xml:space="preserve">. </w:t>
      </w:r>
      <w:r>
        <w:t>Если нужный вам файл, отсутствует в списке доступных для загрузки, проверьте, что расширение вашего файла соответствует требуемым.</w:t>
      </w:r>
    </w:p>
    <w:p w14:paraId="1DDFBC7D" w14:textId="60C1D021" w:rsidR="00D25849" w:rsidRDefault="00D25849" w:rsidP="00D25849">
      <w:r>
        <w:t>Для закрытия окна без выбора файла нажмите «Отмена»</w:t>
      </w:r>
    </w:p>
    <w:p w14:paraId="065A64AC" w14:textId="4F6F5694" w:rsidR="00D25849" w:rsidRDefault="00D25849" w:rsidP="00D25849">
      <w:pPr>
        <w:ind w:firstLine="0"/>
      </w:pPr>
      <w:r>
        <w:rPr>
          <w:noProof/>
        </w:rPr>
        <w:drawing>
          <wp:inline distT="0" distB="0" distL="0" distR="0" wp14:anchorId="7D594693" wp14:editId="7BC9DAE5">
            <wp:extent cx="5940425" cy="3347085"/>
            <wp:effectExtent l="0" t="0" r="3175" b="571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2F96E" w14:textId="1CA36C8B" w:rsidR="00D25849" w:rsidRDefault="00D25849" w:rsidP="009B3D06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Закрытие окна без выбора файла</w:t>
      </w:r>
    </w:p>
    <w:p w14:paraId="4487C698" w14:textId="03D1E627" w:rsidR="00D25849" w:rsidRPr="00D25849" w:rsidRDefault="00D25849" w:rsidP="009B3D06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28</w:t>
      </w:r>
    </w:p>
    <w:p w14:paraId="6562707F" w14:textId="146336BB" w:rsidR="003B37F3" w:rsidRDefault="00D25849" w:rsidP="003B37F3">
      <w:pPr>
        <w:pStyle w:val="a3"/>
        <w:numPr>
          <w:ilvl w:val="0"/>
          <w:numId w:val="29"/>
        </w:numPr>
      </w:pPr>
      <w:r>
        <w:t>Нажать кнопку «Сохранить»</w:t>
      </w:r>
      <w:r w:rsidR="0042443A">
        <w:t xml:space="preserve">. (Рисунок </w:t>
      </w:r>
      <w:r>
        <w:t>29</w:t>
      </w:r>
      <w:r w:rsidR="0042443A">
        <w:t>)</w:t>
      </w:r>
    </w:p>
    <w:p w14:paraId="4C14317E" w14:textId="17C6BE41" w:rsidR="0042443A" w:rsidRDefault="00D25849" w:rsidP="000C7703">
      <w:pPr>
        <w:pStyle w:val="a3"/>
        <w:ind w:left="1069" w:hanging="1069"/>
      </w:pPr>
      <w:r>
        <w:rPr>
          <w:noProof/>
        </w:rPr>
        <w:drawing>
          <wp:inline distT="0" distB="0" distL="0" distR="0" wp14:anchorId="3E7D8C5E" wp14:editId="431A3A6D">
            <wp:extent cx="5940425" cy="1176020"/>
            <wp:effectExtent l="0" t="0" r="3175" b="508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75505" w14:textId="6FCCFB66" w:rsidR="0042443A" w:rsidRDefault="00D25849" w:rsidP="009B3D06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Сохранение задания для контролера-обходчика</w:t>
      </w:r>
    </w:p>
    <w:p w14:paraId="1612D52E" w14:textId="2B81C399" w:rsidR="000C7703" w:rsidRDefault="000C7703" w:rsidP="009B3D06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D25849">
        <w:rPr>
          <w:b/>
          <w:bCs/>
          <w:sz w:val="24"/>
          <w:szCs w:val="20"/>
        </w:rPr>
        <w:t>29</w:t>
      </w:r>
    </w:p>
    <w:p w14:paraId="26E40AF0" w14:textId="77777777" w:rsidR="00D25849" w:rsidRDefault="00D25849" w:rsidP="00D25849">
      <w:pPr>
        <w:pStyle w:val="a3"/>
        <w:ind w:left="1069" w:firstLine="0"/>
      </w:pPr>
    </w:p>
    <w:p w14:paraId="55B77E3B" w14:textId="30F1041A" w:rsidR="009B3D06" w:rsidRDefault="00736428" w:rsidP="009B3D06">
      <w:pPr>
        <w:pStyle w:val="a3"/>
        <w:numPr>
          <w:ilvl w:val="0"/>
          <w:numId w:val="29"/>
        </w:numPr>
      </w:pPr>
      <w:r>
        <w:t>После обработки загруженного файла будет отображена информация</w:t>
      </w:r>
      <w:r w:rsidR="009B3D06">
        <w:t xml:space="preserve"> о количестве улиц, домов и квартир, а также количество различных приборов учета, содержащихся в формируемом задании. Также указывается сколько показаний будет списано с баланса клиента, при формировании задания. Для дальнейшего формирования нажать кнопку «Создать»</w:t>
      </w:r>
    </w:p>
    <w:p w14:paraId="4A21BF30" w14:textId="1406C6F2" w:rsidR="006D1B7E" w:rsidRPr="00E65DCA" w:rsidRDefault="009B3D06" w:rsidP="009B3D06">
      <w:pPr>
        <w:pStyle w:val="a3"/>
        <w:ind w:left="1778" w:hanging="1778"/>
      </w:pPr>
      <w:r>
        <w:rPr>
          <w:noProof/>
        </w:rPr>
        <w:lastRenderedPageBreak/>
        <w:drawing>
          <wp:inline distT="0" distB="0" distL="0" distR="0" wp14:anchorId="630AE6BD" wp14:editId="4EEAFF54">
            <wp:extent cx="5940425" cy="2649220"/>
            <wp:effectExtent l="0" t="0" r="3175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2C46A" w14:textId="1E782D14" w:rsidR="006D1B7E" w:rsidRDefault="009B3D06" w:rsidP="006D1B7E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Формирование задания на основе обработанного файла</w:t>
      </w:r>
    </w:p>
    <w:p w14:paraId="73B3FB33" w14:textId="0DE3903F" w:rsidR="00A837BC" w:rsidRPr="00D303EA" w:rsidRDefault="006D1B7E" w:rsidP="009B3D06">
      <w:pPr>
        <w:pStyle w:val="a3"/>
        <w:ind w:left="1069" w:hanging="1069"/>
        <w:jc w:val="center"/>
        <w:rPr>
          <w:b/>
          <w:bCs/>
          <w:sz w:val="24"/>
          <w:szCs w:val="20"/>
          <w:lang w:val="en-US"/>
        </w:rPr>
      </w:pPr>
      <w:r>
        <w:rPr>
          <w:b/>
          <w:bCs/>
          <w:sz w:val="24"/>
          <w:szCs w:val="20"/>
        </w:rPr>
        <w:t xml:space="preserve">Рисунок </w:t>
      </w:r>
      <w:r w:rsidR="00736428" w:rsidRPr="00736428">
        <w:rPr>
          <w:b/>
          <w:bCs/>
          <w:sz w:val="24"/>
          <w:szCs w:val="20"/>
        </w:rPr>
        <w:t>3</w:t>
      </w:r>
      <w:r w:rsidR="00736428" w:rsidRPr="00E65DCA">
        <w:rPr>
          <w:b/>
          <w:bCs/>
          <w:sz w:val="24"/>
          <w:szCs w:val="20"/>
        </w:rPr>
        <w:t>0</w:t>
      </w:r>
      <w:r w:rsidR="005A0BE9">
        <w:rPr>
          <w:b/>
          <w:bCs/>
          <w:sz w:val="24"/>
          <w:szCs w:val="20"/>
        </w:rPr>
        <w:t>.</w:t>
      </w:r>
    </w:p>
    <w:p w14:paraId="7F21045E" w14:textId="4408E0B0" w:rsidR="00A837BC" w:rsidRDefault="00D303EA" w:rsidP="00A837BC">
      <w:pPr>
        <w:pStyle w:val="3"/>
      </w:pPr>
      <w:r>
        <w:t>Назначить/сменить контролера для задания</w:t>
      </w:r>
    </w:p>
    <w:p w14:paraId="6127875C" w14:textId="0906ABE6" w:rsidR="001969F9" w:rsidRDefault="00D303EA" w:rsidP="00D303EA">
      <w:r>
        <w:t>Для того, чтобы контролеру поступило задание на мобильное устройство, следует в личном кабинете назначить контролера на выполнение активного задания. Также у выполняемого задания можно сменить контролера. Для этого требуется:</w:t>
      </w:r>
    </w:p>
    <w:p w14:paraId="5FFD5A37" w14:textId="2CEA466E" w:rsidR="00D303EA" w:rsidRDefault="00D303EA" w:rsidP="00D303EA">
      <w:pPr>
        <w:pStyle w:val="a3"/>
        <w:numPr>
          <w:ilvl w:val="0"/>
          <w:numId w:val="44"/>
        </w:numPr>
      </w:pPr>
      <w:r>
        <w:t>Нажать кнопку «Назначить контролера» или «Сменить контролера» (см. пункт 3</w:t>
      </w:r>
      <w:r w:rsidRPr="00D303EA">
        <w:t>.2.1.7) (</w:t>
      </w:r>
      <w:r>
        <w:t>Рисунок 31)</w:t>
      </w:r>
    </w:p>
    <w:p w14:paraId="7EC541BE" w14:textId="76BB91D1" w:rsidR="001969F9" w:rsidRDefault="00D303EA" w:rsidP="00D303EA">
      <w:pPr>
        <w:pStyle w:val="a3"/>
        <w:ind w:left="1069" w:hanging="1069"/>
        <w:jc w:val="center"/>
      </w:pPr>
      <w:r>
        <w:rPr>
          <w:noProof/>
        </w:rPr>
        <w:lastRenderedPageBreak/>
        <w:drawing>
          <wp:inline distT="0" distB="0" distL="0" distR="0" wp14:anchorId="14D5E68E" wp14:editId="4E89232C">
            <wp:extent cx="5940425" cy="4856480"/>
            <wp:effectExtent l="0" t="0" r="3175" b="127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5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10AB7" w14:textId="6C237A0A" w:rsidR="001969F9" w:rsidRDefault="00D303EA" w:rsidP="00D303EA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Назначение контролера на задание</w:t>
      </w:r>
    </w:p>
    <w:p w14:paraId="4A3EF5B7" w14:textId="17CA9C09" w:rsidR="001969F9" w:rsidRDefault="001969F9" w:rsidP="00D303EA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D303EA">
        <w:rPr>
          <w:b/>
          <w:bCs/>
          <w:sz w:val="24"/>
          <w:szCs w:val="20"/>
        </w:rPr>
        <w:t>31</w:t>
      </w:r>
    </w:p>
    <w:p w14:paraId="6347FDFC" w14:textId="4A7F4AA2" w:rsidR="001969F9" w:rsidRDefault="001969F9" w:rsidP="00D303EA"/>
    <w:p w14:paraId="105F0A90" w14:textId="0024FA84" w:rsidR="00D303EA" w:rsidRDefault="00EC09AD" w:rsidP="00D303EA">
      <w:pPr>
        <w:pStyle w:val="a3"/>
        <w:numPr>
          <w:ilvl w:val="0"/>
          <w:numId w:val="44"/>
        </w:numPr>
      </w:pPr>
      <w:r>
        <w:t>В отображаемом окне следует выбрать контролера, при необходимости воспользовавшись строкой поиска (см. п. 3.2.1.10)</w:t>
      </w:r>
      <w:r w:rsidR="008D451A">
        <w:t xml:space="preserve"> и нажать кнопку «Выбрать», располагающуюся рядом с ФИО контролера (Рисунок 32)</w:t>
      </w:r>
      <w:r w:rsidR="008D451A" w:rsidRPr="008D451A">
        <w:t>.</w:t>
      </w:r>
    </w:p>
    <w:p w14:paraId="605706AB" w14:textId="7A12C8A5" w:rsidR="008D451A" w:rsidRDefault="008D451A" w:rsidP="008D451A">
      <w:pPr>
        <w:pStyle w:val="a3"/>
        <w:ind w:left="1069" w:firstLine="0"/>
      </w:pPr>
      <w:r>
        <w:rPr>
          <w:noProof/>
        </w:rPr>
        <w:lastRenderedPageBreak/>
        <w:drawing>
          <wp:inline distT="0" distB="0" distL="0" distR="0" wp14:anchorId="56B03249" wp14:editId="4085FC44">
            <wp:extent cx="5048250" cy="3200400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86272" w14:textId="5306A014" w:rsidR="008D451A" w:rsidRDefault="008D451A" w:rsidP="008D451A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Поиск и выбор контролера</w:t>
      </w:r>
    </w:p>
    <w:p w14:paraId="4038082A" w14:textId="0DCB69F8" w:rsidR="008D451A" w:rsidRPr="008D451A" w:rsidRDefault="008D451A" w:rsidP="008D451A">
      <w:pPr>
        <w:pStyle w:val="a3"/>
        <w:ind w:left="106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32</w:t>
      </w:r>
    </w:p>
    <w:p w14:paraId="61487A04" w14:textId="069E7343" w:rsidR="001969F9" w:rsidRDefault="00820197" w:rsidP="001969F9">
      <w:pPr>
        <w:pStyle w:val="3"/>
      </w:pPr>
      <w:r>
        <w:t>Завершить активное задание</w:t>
      </w:r>
    </w:p>
    <w:p w14:paraId="646B64CD" w14:textId="5A1DC885" w:rsidR="001969F9" w:rsidRDefault="001969F9" w:rsidP="001969F9">
      <w:r>
        <w:t xml:space="preserve">Для </w:t>
      </w:r>
      <w:r w:rsidR="00820197">
        <w:t>завершения активного задания следуют</w:t>
      </w:r>
      <w:r>
        <w:t>:</w:t>
      </w:r>
    </w:p>
    <w:p w14:paraId="73DED7EE" w14:textId="40464587" w:rsidR="001969F9" w:rsidRDefault="0081781E" w:rsidP="001969F9">
      <w:pPr>
        <w:pStyle w:val="a3"/>
        <w:numPr>
          <w:ilvl w:val="0"/>
          <w:numId w:val="32"/>
        </w:numPr>
      </w:pPr>
      <w:r>
        <w:t>Нажать на кнопку удаления клиента (см. пункт 3</w:t>
      </w:r>
      <w:r w:rsidRPr="00D450C4">
        <w:t>.2.1.</w:t>
      </w:r>
      <w:r w:rsidR="00820197">
        <w:t>7</w:t>
      </w:r>
      <w:r>
        <w:t>).</w:t>
      </w:r>
    </w:p>
    <w:p w14:paraId="030D14F3" w14:textId="5ABD0D0F" w:rsidR="0081781E" w:rsidRDefault="0081781E" w:rsidP="001969F9">
      <w:pPr>
        <w:pStyle w:val="a3"/>
        <w:numPr>
          <w:ilvl w:val="0"/>
          <w:numId w:val="32"/>
        </w:numPr>
      </w:pPr>
      <w:r>
        <w:t xml:space="preserve">Подтвердить действие во всплывающем окне (Рисунок </w:t>
      </w:r>
      <w:r w:rsidR="00820197">
        <w:t>33</w:t>
      </w:r>
      <w:r>
        <w:t>)</w:t>
      </w:r>
    </w:p>
    <w:p w14:paraId="27F9C904" w14:textId="2BB67946" w:rsidR="0081781E" w:rsidRDefault="00820197" w:rsidP="00820197">
      <w:pPr>
        <w:ind w:firstLine="0"/>
      </w:pPr>
      <w:r>
        <w:rPr>
          <w:noProof/>
        </w:rPr>
        <w:drawing>
          <wp:inline distT="0" distB="0" distL="0" distR="0" wp14:anchorId="125740BC" wp14:editId="64ADC75B">
            <wp:extent cx="5940425" cy="1558925"/>
            <wp:effectExtent l="0" t="0" r="3175" b="3175"/>
            <wp:docPr id="11497052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705214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E9243" w14:textId="7DD4726F" w:rsidR="0081781E" w:rsidRDefault="00820197" w:rsidP="0081781E">
      <w:pPr>
        <w:ind w:firstLine="0"/>
      </w:pPr>
      <w:r>
        <w:rPr>
          <w:noProof/>
        </w:rPr>
        <w:drawing>
          <wp:inline distT="0" distB="0" distL="0" distR="0" wp14:anchorId="5A37161E" wp14:editId="3DA34FFF">
            <wp:extent cx="5940425" cy="1659890"/>
            <wp:effectExtent l="0" t="0" r="3175" b="0"/>
            <wp:docPr id="20181502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150258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730AD" w14:textId="24C3BDC2" w:rsidR="0081781E" w:rsidRDefault="00820197" w:rsidP="0081781E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Завершение активного задания для контролёра</w:t>
      </w:r>
    </w:p>
    <w:p w14:paraId="6ADF9F7A" w14:textId="0F6F1F8C" w:rsidR="0081781E" w:rsidRDefault="0081781E" w:rsidP="0081781E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820197">
        <w:rPr>
          <w:b/>
          <w:bCs/>
          <w:sz w:val="24"/>
          <w:szCs w:val="20"/>
        </w:rPr>
        <w:t>33</w:t>
      </w:r>
    </w:p>
    <w:p w14:paraId="28DC70F2" w14:textId="56C6E14D" w:rsidR="00341AF9" w:rsidRDefault="00341AF9" w:rsidP="0081781E">
      <w:pPr>
        <w:ind w:firstLine="0"/>
        <w:jc w:val="center"/>
        <w:rPr>
          <w:b/>
          <w:bCs/>
          <w:sz w:val="24"/>
          <w:szCs w:val="20"/>
        </w:rPr>
      </w:pPr>
    </w:p>
    <w:p w14:paraId="26BE374B" w14:textId="77777777" w:rsidR="00341AF9" w:rsidRDefault="00341AF9" w:rsidP="0081781E">
      <w:pPr>
        <w:ind w:firstLine="0"/>
        <w:jc w:val="center"/>
        <w:rPr>
          <w:b/>
          <w:bCs/>
          <w:sz w:val="24"/>
          <w:szCs w:val="20"/>
        </w:rPr>
      </w:pPr>
    </w:p>
    <w:p w14:paraId="28FF4334" w14:textId="44094E15" w:rsidR="00341AF9" w:rsidRDefault="00341AF9" w:rsidP="00341AF9">
      <w:pPr>
        <w:pStyle w:val="2"/>
      </w:pPr>
      <w:bookmarkStart w:id="46" w:name="_Toc129780849"/>
      <w:r>
        <w:lastRenderedPageBreak/>
        <w:t>Операции в разделе «</w:t>
      </w:r>
      <w:r w:rsidR="00820197">
        <w:t>Завершенные задания</w:t>
      </w:r>
      <w:r>
        <w:t>»</w:t>
      </w:r>
      <w:bookmarkEnd w:id="46"/>
    </w:p>
    <w:p w14:paraId="1FCEDDD5" w14:textId="31C5CAEB" w:rsidR="00341AF9" w:rsidRDefault="005C3BBB" w:rsidP="00341AF9">
      <w:pPr>
        <w:pStyle w:val="3"/>
      </w:pPr>
      <w:r>
        <w:t xml:space="preserve">Выгрузить отчет о </w:t>
      </w:r>
      <w:r w:rsidR="00C1313B">
        <w:t>выполненном задании</w:t>
      </w:r>
    </w:p>
    <w:p w14:paraId="6509F762" w14:textId="68F94A59" w:rsidR="00341AF9" w:rsidRDefault="00C1313B" w:rsidP="00341AF9">
      <w:r>
        <w:t>Для выгрузки отчета о выполненном задании следует</w:t>
      </w:r>
      <w:r w:rsidR="00341AF9">
        <w:t>:</w:t>
      </w:r>
    </w:p>
    <w:p w14:paraId="0CEF3B03" w14:textId="7511585B" w:rsidR="00341AF9" w:rsidRDefault="00341AF9" w:rsidP="00341AF9">
      <w:pPr>
        <w:pStyle w:val="a3"/>
        <w:numPr>
          <w:ilvl w:val="0"/>
          <w:numId w:val="33"/>
        </w:numPr>
      </w:pPr>
      <w:r>
        <w:t>Нажать на кнопку «</w:t>
      </w:r>
      <w:r w:rsidR="00C1313B">
        <w:t xml:space="preserve">Скачать </w:t>
      </w:r>
      <w:r w:rsidR="00C1313B">
        <w:rPr>
          <w:lang w:val="en-US"/>
        </w:rPr>
        <w:t>Excel</w:t>
      </w:r>
      <w:r>
        <w:t xml:space="preserve">» (Рисунок </w:t>
      </w:r>
      <w:r w:rsidR="00C1313B">
        <w:t>34</w:t>
      </w:r>
      <w:r>
        <w:t>)</w:t>
      </w:r>
      <w:r w:rsidR="00676DD3">
        <w:t xml:space="preserve">. В результате нажатия </w:t>
      </w:r>
      <w:r w:rsidR="00130438">
        <w:t>будет скачан архив, в котором будут находиться выбранные для загрузки отчеты.</w:t>
      </w:r>
    </w:p>
    <w:p w14:paraId="1EFB6FE1" w14:textId="1D2050F1" w:rsidR="00341AF9" w:rsidRDefault="00676DD3" w:rsidP="00676DD3">
      <w:pPr>
        <w:pStyle w:val="a3"/>
        <w:ind w:left="0" w:firstLine="0"/>
      </w:pPr>
      <w:r>
        <w:rPr>
          <w:noProof/>
        </w:rPr>
        <w:drawing>
          <wp:inline distT="0" distB="0" distL="0" distR="0" wp14:anchorId="7BCE025E" wp14:editId="6D500609">
            <wp:extent cx="5940425" cy="2524760"/>
            <wp:effectExtent l="0" t="0" r="3175" b="8890"/>
            <wp:docPr id="4509519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951976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3CA04" w14:textId="2894EC57" w:rsidR="00341AF9" w:rsidRPr="00C1313B" w:rsidRDefault="00C1313B" w:rsidP="00C1313B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Выгрузка отчета о выполненном задании</w:t>
      </w:r>
    </w:p>
    <w:p w14:paraId="4F7560A0" w14:textId="1FB2F31C" w:rsidR="00341AF9" w:rsidRPr="00271ADE" w:rsidRDefault="00341AF9" w:rsidP="005C3BBB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5C3BBB">
        <w:rPr>
          <w:b/>
          <w:bCs/>
          <w:sz w:val="24"/>
          <w:szCs w:val="20"/>
        </w:rPr>
        <w:t>34</w:t>
      </w:r>
    </w:p>
    <w:p w14:paraId="450FFA69" w14:textId="77777777" w:rsidR="002A6A70" w:rsidRDefault="002A6A70" w:rsidP="00341AF9">
      <w:pPr>
        <w:pStyle w:val="a3"/>
        <w:ind w:left="1069" w:firstLine="0"/>
        <w:jc w:val="center"/>
        <w:rPr>
          <w:b/>
          <w:bCs/>
          <w:sz w:val="24"/>
          <w:szCs w:val="20"/>
        </w:rPr>
      </w:pPr>
    </w:p>
    <w:p w14:paraId="46C8DF77" w14:textId="1541DB0B" w:rsidR="00130438" w:rsidRDefault="00130438" w:rsidP="00130438">
      <w:r>
        <w:t>Примечание:</w:t>
      </w:r>
    </w:p>
    <w:p w14:paraId="46340D04" w14:textId="67CD55DE" w:rsidR="00130438" w:rsidRDefault="00130438" w:rsidP="00130438">
      <w:r>
        <w:t xml:space="preserve">Для загрузки нескольких отчетов следует проставить галочки в правом нижнем углу строк, с необходимыми отчетами и нажать кнопку «Скачать </w:t>
      </w:r>
      <w:r>
        <w:rPr>
          <w:lang w:val="en-US"/>
        </w:rPr>
        <w:t>Excel</w:t>
      </w:r>
      <w:r>
        <w:t>» в разделе «Действия с выбранными заданиями» (Рисунок 35).</w:t>
      </w:r>
    </w:p>
    <w:p w14:paraId="6A2AC2C8" w14:textId="5DB7C1BC" w:rsidR="00130438" w:rsidRDefault="00130438" w:rsidP="00130438">
      <w:pPr>
        <w:pStyle w:val="a3"/>
        <w:ind w:left="0" w:firstLine="0"/>
      </w:pPr>
      <w:r>
        <w:rPr>
          <w:noProof/>
        </w:rPr>
        <w:lastRenderedPageBreak/>
        <w:drawing>
          <wp:inline distT="0" distB="0" distL="0" distR="0" wp14:anchorId="6D90418E" wp14:editId="2E03A72A">
            <wp:extent cx="5940425" cy="4207510"/>
            <wp:effectExtent l="0" t="0" r="3175" b="2540"/>
            <wp:docPr id="3148593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859365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F5D48" w14:textId="66E47F71" w:rsidR="00130438" w:rsidRPr="00C1313B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Выгрузка нескольких отчетов о выполненном задании</w:t>
      </w:r>
    </w:p>
    <w:p w14:paraId="022A58D8" w14:textId="1E11CD89" w:rsidR="00130438" w:rsidRPr="00130438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35</w:t>
      </w:r>
    </w:p>
    <w:p w14:paraId="306EA727" w14:textId="7FFF4682" w:rsidR="00B5627E" w:rsidRDefault="00130438" w:rsidP="00894F10">
      <w:pPr>
        <w:pStyle w:val="3"/>
      </w:pPr>
      <w:r>
        <w:t>Удалить завершенно</w:t>
      </w:r>
      <w:r w:rsidR="008B14EF">
        <w:t>е</w:t>
      </w:r>
      <w:r>
        <w:t xml:space="preserve"> задани</w:t>
      </w:r>
      <w:r w:rsidR="008B14EF">
        <w:t>е</w:t>
      </w:r>
    </w:p>
    <w:p w14:paraId="11464B6F" w14:textId="679F302C" w:rsidR="00130438" w:rsidRDefault="00130438" w:rsidP="00130438">
      <w:bookmarkStart w:id="47" w:name="_Toc129780852"/>
      <w:r>
        <w:t>Для удаления завершенного задания следует:</w:t>
      </w:r>
    </w:p>
    <w:p w14:paraId="3AD8E472" w14:textId="004FE110" w:rsidR="00130438" w:rsidRDefault="00130438" w:rsidP="003B6D22">
      <w:pPr>
        <w:pStyle w:val="a3"/>
        <w:numPr>
          <w:ilvl w:val="0"/>
          <w:numId w:val="45"/>
        </w:numPr>
        <w:ind w:left="0" w:firstLine="0"/>
      </w:pPr>
      <w:r>
        <w:t xml:space="preserve">Нажать на кнопку «Удалить задание» (Рисунок 36). </w:t>
      </w:r>
    </w:p>
    <w:p w14:paraId="42D9D52C" w14:textId="7D3A26CD" w:rsidR="00130438" w:rsidRDefault="00130438" w:rsidP="00130438">
      <w:pPr>
        <w:pStyle w:val="a3"/>
        <w:ind w:left="0" w:firstLine="0"/>
      </w:pPr>
      <w:r>
        <w:rPr>
          <w:noProof/>
        </w:rPr>
        <w:drawing>
          <wp:inline distT="0" distB="0" distL="0" distR="0" wp14:anchorId="3AEF80AE" wp14:editId="27B03961">
            <wp:extent cx="5940425" cy="2014855"/>
            <wp:effectExtent l="0" t="0" r="3175" b="4445"/>
            <wp:docPr id="16055083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50831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1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0C0A2" w14:textId="77777777" w:rsidR="00130438" w:rsidRPr="00C1313B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Выгрузка отчета о выполненном задании</w:t>
      </w:r>
    </w:p>
    <w:p w14:paraId="56AACACF" w14:textId="4C88C712" w:rsidR="00130438" w:rsidRPr="00130438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36</w:t>
      </w:r>
    </w:p>
    <w:p w14:paraId="71335DBC" w14:textId="77777777" w:rsidR="00130438" w:rsidRDefault="00130438" w:rsidP="00130438">
      <w:pPr>
        <w:pStyle w:val="a3"/>
        <w:ind w:left="1069" w:firstLine="0"/>
        <w:jc w:val="center"/>
        <w:rPr>
          <w:b/>
          <w:bCs/>
          <w:sz w:val="24"/>
          <w:szCs w:val="20"/>
        </w:rPr>
      </w:pPr>
    </w:p>
    <w:p w14:paraId="5A9FDCC6" w14:textId="77777777" w:rsidR="00130438" w:rsidRDefault="00130438" w:rsidP="00130438">
      <w:r>
        <w:t>Примечание:</w:t>
      </w:r>
    </w:p>
    <w:p w14:paraId="41E56BED" w14:textId="65D6A532" w:rsidR="00130438" w:rsidRDefault="00130438" w:rsidP="00130438">
      <w:r>
        <w:t>Для удаления нескольких заданий следует проставить галочки в правом нижнем углу строк, с необходимыми отчетами и нажать кнопку «Удалить задание» в разделе «Действия с выбранными заданиями» (Рисунок 37).</w:t>
      </w:r>
    </w:p>
    <w:p w14:paraId="196A2E54" w14:textId="5E4DA161" w:rsidR="00130438" w:rsidRDefault="00130438" w:rsidP="00130438">
      <w:pPr>
        <w:pStyle w:val="a3"/>
        <w:ind w:left="0" w:firstLine="0"/>
      </w:pPr>
      <w:r>
        <w:rPr>
          <w:noProof/>
        </w:rPr>
        <w:lastRenderedPageBreak/>
        <w:drawing>
          <wp:inline distT="0" distB="0" distL="0" distR="0" wp14:anchorId="6334ED6A" wp14:editId="660C2559">
            <wp:extent cx="5940425" cy="4208145"/>
            <wp:effectExtent l="0" t="0" r="3175" b="1905"/>
            <wp:docPr id="12035815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581577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00E15" w14:textId="6CEBE48B" w:rsidR="00130438" w:rsidRPr="00C1313B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Удаление нескольких завершенных заданий</w:t>
      </w:r>
    </w:p>
    <w:p w14:paraId="60A8ECA1" w14:textId="44AA4A64" w:rsidR="00130438" w:rsidRPr="00130438" w:rsidRDefault="00130438" w:rsidP="00130438">
      <w:pPr>
        <w:pStyle w:val="a3"/>
        <w:ind w:left="0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37</w:t>
      </w:r>
    </w:p>
    <w:p w14:paraId="4DFE91B4" w14:textId="0AF0E549" w:rsidR="00C32727" w:rsidRDefault="007A311D" w:rsidP="007A311D">
      <w:pPr>
        <w:pStyle w:val="2"/>
      </w:pPr>
      <w:bookmarkStart w:id="48" w:name="_Toc129780853"/>
      <w:bookmarkEnd w:id="47"/>
      <w:r>
        <w:t>Операции в разделе «</w:t>
      </w:r>
      <w:r w:rsidR="000C26EE">
        <w:t>Контролеры</w:t>
      </w:r>
      <w:r>
        <w:t>»</w:t>
      </w:r>
      <w:bookmarkEnd w:id="48"/>
    </w:p>
    <w:p w14:paraId="78ACE33E" w14:textId="4F81B293" w:rsidR="007A311D" w:rsidRDefault="000C26EE" w:rsidP="007A311D">
      <w:pPr>
        <w:pStyle w:val="3"/>
      </w:pPr>
      <w:r>
        <w:t>Регистрация нового контролера</w:t>
      </w:r>
    </w:p>
    <w:p w14:paraId="00987F62" w14:textId="56FC24BC" w:rsidR="007A311D" w:rsidRDefault="00772A52" w:rsidP="007A311D">
      <w:r>
        <w:t xml:space="preserve">Для </w:t>
      </w:r>
      <w:r w:rsidR="00D21DEE">
        <w:t>регистрации нового контролера</w:t>
      </w:r>
      <w:r>
        <w:t xml:space="preserve"> требуется:</w:t>
      </w:r>
    </w:p>
    <w:p w14:paraId="574FCE0F" w14:textId="5B39444C" w:rsidR="00772A52" w:rsidRDefault="00772A52" w:rsidP="00772A52">
      <w:pPr>
        <w:pStyle w:val="a3"/>
        <w:numPr>
          <w:ilvl w:val="0"/>
          <w:numId w:val="37"/>
        </w:numPr>
      </w:pPr>
      <w:r>
        <w:t xml:space="preserve">Нажать кнопку «Создать» (Рисунок </w:t>
      </w:r>
      <w:r w:rsidR="00D21DEE">
        <w:t>38</w:t>
      </w:r>
      <w:r>
        <w:t>)</w:t>
      </w:r>
    </w:p>
    <w:p w14:paraId="23BC44D9" w14:textId="452B5E23" w:rsidR="00772A52" w:rsidRDefault="00D21DEE" w:rsidP="000A1F20">
      <w:pPr>
        <w:ind w:left="709" w:hanging="709"/>
      </w:pPr>
      <w:r>
        <w:rPr>
          <w:noProof/>
        </w:rPr>
        <w:drawing>
          <wp:inline distT="0" distB="0" distL="0" distR="0" wp14:anchorId="2BC73BA2" wp14:editId="573F2308">
            <wp:extent cx="5940425" cy="2228215"/>
            <wp:effectExtent l="0" t="0" r="3175" b="635"/>
            <wp:docPr id="12049464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946486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2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704DB" w14:textId="39F3B3AC" w:rsidR="000A1F20" w:rsidRDefault="00255FAA" w:rsidP="000A1F20">
      <w:pPr>
        <w:ind w:left="709" w:hanging="70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Страница р</w:t>
      </w:r>
      <w:r w:rsidR="00D21DEE">
        <w:rPr>
          <w:b/>
          <w:bCs/>
          <w:sz w:val="24"/>
          <w:szCs w:val="20"/>
        </w:rPr>
        <w:t>егистраци</w:t>
      </w:r>
      <w:r>
        <w:rPr>
          <w:b/>
          <w:bCs/>
          <w:sz w:val="24"/>
          <w:szCs w:val="20"/>
        </w:rPr>
        <w:t>и</w:t>
      </w:r>
      <w:r w:rsidR="00D21DEE">
        <w:rPr>
          <w:b/>
          <w:bCs/>
          <w:sz w:val="24"/>
          <w:szCs w:val="20"/>
        </w:rPr>
        <w:t xml:space="preserve"> нового контролера</w:t>
      </w:r>
    </w:p>
    <w:p w14:paraId="71DE34E4" w14:textId="67106B51" w:rsidR="000A1F20" w:rsidRDefault="000A1F20" w:rsidP="000A1F20">
      <w:pPr>
        <w:ind w:left="709" w:hanging="70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</w:t>
      </w:r>
      <w:r w:rsidR="00D21DEE">
        <w:rPr>
          <w:b/>
          <w:bCs/>
          <w:sz w:val="24"/>
          <w:szCs w:val="20"/>
        </w:rPr>
        <w:t>8</w:t>
      </w:r>
    </w:p>
    <w:p w14:paraId="2A36E113" w14:textId="77777777" w:rsidR="00255FAA" w:rsidRDefault="00255FAA" w:rsidP="000A1F20">
      <w:pPr>
        <w:ind w:left="709" w:hanging="709"/>
        <w:jc w:val="center"/>
        <w:rPr>
          <w:b/>
          <w:bCs/>
          <w:sz w:val="24"/>
          <w:szCs w:val="20"/>
        </w:rPr>
      </w:pPr>
    </w:p>
    <w:p w14:paraId="02AD52F6" w14:textId="77777777" w:rsidR="00255FAA" w:rsidRPr="000A1F20" w:rsidRDefault="00255FAA" w:rsidP="000A1F20">
      <w:pPr>
        <w:ind w:left="709" w:hanging="709"/>
        <w:jc w:val="center"/>
        <w:rPr>
          <w:b/>
          <w:bCs/>
          <w:sz w:val="24"/>
          <w:szCs w:val="20"/>
        </w:rPr>
      </w:pPr>
    </w:p>
    <w:p w14:paraId="0F3A2ECB" w14:textId="1DFBF650" w:rsidR="00772A52" w:rsidRDefault="00A93B32" w:rsidP="00772A52">
      <w:pPr>
        <w:pStyle w:val="a3"/>
        <w:numPr>
          <w:ilvl w:val="0"/>
          <w:numId w:val="37"/>
        </w:numPr>
      </w:pPr>
      <w:r>
        <w:lastRenderedPageBreak/>
        <w:t>Ввести номер телефона в поле «Телефон»</w:t>
      </w:r>
      <w:r w:rsidR="00255FAA">
        <w:t xml:space="preserve"> и нажать кнопку «Поиск контролера»</w:t>
      </w:r>
      <w:r w:rsidR="00772A52">
        <w:t xml:space="preserve"> (Рисунок 3</w:t>
      </w:r>
      <w:r>
        <w:t>9</w:t>
      </w:r>
      <w:r w:rsidR="00772A52">
        <w:t>)</w:t>
      </w:r>
    </w:p>
    <w:p w14:paraId="70E061CD" w14:textId="64152432" w:rsidR="00772A52" w:rsidRDefault="00255FAA" w:rsidP="000A1F20">
      <w:pPr>
        <w:pStyle w:val="a3"/>
        <w:ind w:hanging="720"/>
      </w:pPr>
      <w:r>
        <w:rPr>
          <w:noProof/>
        </w:rPr>
        <w:drawing>
          <wp:inline distT="0" distB="0" distL="0" distR="0" wp14:anchorId="1A1A74B3" wp14:editId="7C639B9A">
            <wp:extent cx="5940425" cy="1263650"/>
            <wp:effectExtent l="0" t="0" r="3175" b="0"/>
            <wp:docPr id="10093193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319373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6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71907" w14:textId="58F345B9" w:rsidR="000A1F20" w:rsidRDefault="00255FAA" w:rsidP="000A1F20">
      <w:pPr>
        <w:pStyle w:val="a3"/>
        <w:ind w:hanging="72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Проверка наличия контролера в базе данных</w:t>
      </w:r>
    </w:p>
    <w:p w14:paraId="6AB3A0BA" w14:textId="17E0D294" w:rsidR="000A1F20" w:rsidRPr="000A1F20" w:rsidRDefault="000A1F20" w:rsidP="000A1F20">
      <w:pPr>
        <w:pStyle w:val="a3"/>
        <w:ind w:hanging="72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A93B32">
        <w:rPr>
          <w:b/>
          <w:bCs/>
          <w:sz w:val="24"/>
          <w:szCs w:val="20"/>
        </w:rPr>
        <w:t>39</w:t>
      </w:r>
    </w:p>
    <w:p w14:paraId="77DCD49C" w14:textId="77777777" w:rsidR="000A1F20" w:rsidRDefault="000A1F20" w:rsidP="00772A52">
      <w:pPr>
        <w:pStyle w:val="a3"/>
      </w:pPr>
    </w:p>
    <w:p w14:paraId="1BEE2E31" w14:textId="0018C105" w:rsidR="007A08FE" w:rsidRDefault="007A08FE" w:rsidP="007E0B64">
      <w:pPr>
        <w:pStyle w:val="a3"/>
        <w:numPr>
          <w:ilvl w:val="0"/>
          <w:numId w:val="37"/>
        </w:numPr>
      </w:pPr>
      <w:r>
        <w:t>Ввести ФИО контролера и пароль для входа в мобильное приложение, устанавливаемое на устройство контролера. Нажать кнопку «Сохранить» (Рисунок 40).</w:t>
      </w:r>
    </w:p>
    <w:p w14:paraId="3E59D24A" w14:textId="59619E5B" w:rsidR="007A08FE" w:rsidRDefault="007A08FE" w:rsidP="007A08FE">
      <w:r>
        <w:t xml:space="preserve"> </w:t>
      </w:r>
      <w:r>
        <w:rPr>
          <w:noProof/>
        </w:rPr>
        <w:drawing>
          <wp:inline distT="0" distB="0" distL="0" distR="0" wp14:anchorId="1104F7F5" wp14:editId="65DAE74F">
            <wp:extent cx="5940425" cy="1818640"/>
            <wp:effectExtent l="0" t="0" r="3175" b="0"/>
            <wp:docPr id="4688268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826838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52E5D" w14:textId="2F1E28D3" w:rsidR="007A08FE" w:rsidRDefault="007E0B64" w:rsidP="007A08FE">
      <w:pPr>
        <w:pStyle w:val="a3"/>
        <w:ind w:hanging="72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Регистрация нового контролера в системе</w:t>
      </w:r>
    </w:p>
    <w:p w14:paraId="71305237" w14:textId="1442A146" w:rsidR="007A08FE" w:rsidRPr="000A1F20" w:rsidRDefault="007A08FE" w:rsidP="007A08FE">
      <w:pPr>
        <w:pStyle w:val="a3"/>
        <w:ind w:hanging="72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40</w:t>
      </w:r>
    </w:p>
    <w:p w14:paraId="7B1313B5" w14:textId="65CEFD2B" w:rsidR="007A08FE" w:rsidRDefault="007A08FE" w:rsidP="007A08FE">
      <w:pPr>
        <w:pStyle w:val="a3"/>
        <w:ind w:left="1069" w:firstLine="0"/>
      </w:pPr>
    </w:p>
    <w:p w14:paraId="4FD8C857" w14:textId="7F946536" w:rsidR="007A08FE" w:rsidRDefault="007A08FE" w:rsidP="007E0B64">
      <w:r>
        <w:t>Примечание.</w:t>
      </w:r>
    </w:p>
    <w:p w14:paraId="57E46AC1" w14:textId="2C4AC404" w:rsidR="00772A52" w:rsidRDefault="00255FAA" w:rsidP="007E0B64">
      <w:r>
        <w:t xml:space="preserve">При наличии </w:t>
      </w:r>
      <w:r w:rsidR="00320855">
        <w:t>контролера, зарегистрированного по данному номеру телефона, будет предложено выбрать его. Для выбора следует кликнуть левой кнопкой мыши, по кнопке с предложенным контролёром.</w:t>
      </w:r>
      <w:r w:rsidR="00772A52">
        <w:t xml:space="preserve"> (Рисунок </w:t>
      </w:r>
      <w:r w:rsidR="00320855">
        <w:t>4</w:t>
      </w:r>
      <w:r w:rsidR="007A08FE">
        <w:t>1</w:t>
      </w:r>
      <w:r w:rsidR="00772A52">
        <w:t>)</w:t>
      </w:r>
    </w:p>
    <w:p w14:paraId="216CE9CE" w14:textId="18BFB503" w:rsidR="000A1F20" w:rsidRDefault="00320855" w:rsidP="000A1F20">
      <w:pPr>
        <w:pStyle w:val="a3"/>
        <w:ind w:left="1069" w:hanging="1069"/>
      </w:pPr>
      <w:r>
        <w:rPr>
          <w:noProof/>
        </w:rPr>
        <w:drawing>
          <wp:inline distT="0" distB="0" distL="0" distR="0" wp14:anchorId="0D8FE9AB" wp14:editId="0A7B28C2">
            <wp:extent cx="5940425" cy="1650365"/>
            <wp:effectExtent l="0" t="0" r="3175" b="6985"/>
            <wp:docPr id="16261063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106384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057CA" w14:textId="5EF51F74" w:rsidR="00870F7F" w:rsidRDefault="00320855" w:rsidP="00870F7F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Выбор контролера, который уже был зарегистрирован</w:t>
      </w:r>
    </w:p>
    <w:p w14:paraId="7B668F21" w14:textId="2A259D16" w:rsidR="00870F7F" w:rsidRDefault="00870F7F" w:rsidP="00870F7F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Рисунок </w:t>
      </w:r>
      <w:r w:rsidR="00320855">
        <w:rPr>
          <w:b/>
          <w:bCs/>
          <w:sz w:val="24"/>
          <w:szCs w:val="20"/>
        </w:rPr>
        <w:t>4</w:t>
      </w:r>
      <w:r w:rsidR="007A08FE">
        <w:rPr>
          <w:b/>
          <w:bCs/>
          <w:sz w:val="24"/>
          <w:szCs w:val="20"/>
        </w:rPr>
        <w:t>1</w:t>
      </w:r>
    </w:p>
    <w:p w14:paraId="40E85052" w14:textId="4031EF22" w:rsidR="000A1F20" w:rsidRDefault="000A1F20" w:rsidP="00870F7F">
      <w:pPr>
        <w:pStyle w:val="a3"/>
        <w:ind w:left="1069" w:hanging="1069"/>
        <w:jc w:val="center"/>
      </w:pPr>
    </w:p>
    <w:p w14:paraId="2CFC5F34" w14:textId="77777777" w:rsidR="007E0B64" w:rsidRDefault="007E0B64" w:rsidP="00870F7F">
      <w:pPr>
        <w:pStyle w:val="a3"/>
        <w:ind w:left="1069" w:hanging="1069"/>
        <w:jc w:val="center"/>
      </w:pPr>
    </w:p>
    <w:p w14:paraId="6D8FF4D1" w14:textId="73E1E09E" w:rsidR="007A311D" w:rsidRDefault="007E0B64" w:rsidP="007A311D">
      <w:pPr>
        <w:pStyle w:val="3"/>
      </w:pPr>
      <w:r>
        <w:lastRenderedPageBreak/>
        <w:t>Удалить контролера из списка</w:t>
      </w:r>
    </w:p>
    <w:p w14:paraId="67AA98C6" w14:textId="650CD519" w:rsidR="007A311D" w:rsidRDefault="007A311D" w:rsidP="007A311D">
      <w:r>
        <w:t xml:space="preserve">Для </w:t>
      </w:r>
      <w:r w:rsidR="007E0B64">
        <w:t>того, чтобы удалить контролера из списка следует</w:t>
      </w:r>
      <w:r>
        <w:t>:</w:t>
      </w:r>
    </w:p>
    <w:p w14:paraId="0C863213" w14:textId="6500F06F" w:rsidR="007A311D" w:rsidRDefault="007A311D" w:rsidP="001C0023">
      <w:pPr>
        <w:pStyle w:val="a3"/>
        <w:numPr>
          <w:ilvl w:val="0"/>
          <w:numId w:val="36"/>
        </w:numPr>
      </w:pPr>
      <w:r>
        <w:t xml:space="preserve">Нажать на кнопку удаления </w:t>
      </w:r>
      <w:r w:rsidR="007E0B64">
        <w:t>контролера</w:t>
      </w:r>
      <w:r>
        <w:t xml:space="preserve"> (</w:t>
      </w:r>
      <w:r w:rsidR="001C0023">
        <w:t>Рисунок 42)</w:t>
      </w:r>
    </w:p>
    <w:p w14:paraId="1A434F2B" w14:textId="1E5E94C4" w:rsidR="001C0023" w:rsidRDefault="001C0023" w:rsidP="001C0023">
      <w:pPr>
        <w:ind w:firstLine="0"/>
      </w:pPr>
      <w:r>
        <w:rPr>
          <w:noProof/>
        </w:rPr>
        <w:drawing>
          <wp:inline distT="0" distB="0" distL="0" distR="0" wp14:anchorId="2D7DF626" wp14:editId="75A655EA">
            <wp:extent cx="5940425" cy="1790700"/>
            <wp:effectExtent l="0" t="0" r="3175" b="0"/>
            <wp:docPr id="15314156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415629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FAFF5" w14:textId="6C24BA4D" w:rsidR="001C0023" w:rsidRDefault="001C0023" w:rsidP="001C0023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Удалить контролера из списка</w:t>
      </w:r>
    </w:p>
    <w:p w14:paraId="73EE27A9" w14:textId="1A7441F8" w:rsidR="001C0023" w:rsidRDefault="001C0023" w:rsidP="001C0023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42</w:t>
      </w:r>
    </w:p>
    <w:p w14:paraId="65D84503" w14:textId="77777777" w:rsidR="001C0023" w:rsidRDefault="001C0023" w:rsidP="001C0023">
      <w:pPr>
        <w:pStyle w:val="a3"/>
        <w:ind w:left="1069" w:hanging="1069"/>
        <w:jc w:val="center"/>
        <w:rPr>
          <w:b/>
          <w:bCs/>
          <w:sz w:val="24"/>
          <w:szCs w:val="20"/>
        </w:rPr>
      </w:pPr>
    </w:p>
    <w:p w14:paraId="079BA7A6" w14:textId="26EB6BE7" w:rsidR="001C0023" w:rsidRDefault="001C0023" w:rsidP="001C0023">
      <w:pPr>
        <w:pStyle w:val="2"/>
      </w:pPr>
      <w:r>
        <w:t>Операции в разделе «Настройки»</w:t>
      </w:r>
    </w:p>
    <w:p w14:paraId="352DCD16" w14:textId="14C97D31" w:rsidR="001C0023" w:rsidRDefault="001C0023" w:rsidP="001C0023">
      <w:pPr>
        <w:pStyle w:val="3"/>
        <w:rPr>
          <w:lang w:val="en-US"/>
        </w:rPr>
      </w:pPr>
      <w:r>
        <w:t>Сменить электронный почтовый адрес</w:t>
      </w:r>
    </w:p>
    <w:p w14:paraId="62B9AE15" w14:textId="6B25B623" w:rsidR="001C0023" w:rsidRDefault="001C0023" w:rsidP="001C0023">
      <w:r>
        <w:t>Для смены электронного почтового адреса, используемого для входа в личный кабинет следует:</w:t>
      </w:r>
    </w:p>
    <w:p w14:paraId="6729BEB0" w14:textId="4D6DFDBE" w:rsidR="001C0023" w:rsidRDefault="001C0023" w:rsidP="001C0023">
      <w:pPr>
        <w:pStyle w:val="a3"/>
        <w:numPr>
          <w:ilvl w:val="0"/>
          <w:numId w:val="46"/>
        </w:numPr>
      </w:pPr>
      <w:r>
        <w:t>Ввести новый электронный адрес в поле «</w:t>
      </w:r>
      <w:r>
        <w:rPr>
          <w:lang w:val="en-US"/>
        </w:rPr>
        <w:t>Email</w:t>
      </w:r>
      <w:r>
        <w:t>».</w:t>
      </w:r>
    </w:p>
    <w:p w14:paraId="2A3A4837" w14:textId="670A489C" w:rsidR="001C0023" w:rsidRDefault="001C0023" w:rsidP="001C0023">
      <w:pPr>
        <w:pStyle w:val="a3"/>
        <w:numPr>
          <w:ilvl w:val="0"/>
          <w:numId w:val="46"/>
        </w:numPr>
      </w:pPr>
      <w:r>
        <w:t>Нажать кнопку «Сохранить» (Рисунок 43). При успешном выполнении будет получено соответствующее уведомление в правом верхнем углу экрана. (Рисунок 44)</w:t>
      </w:r>
    </w:p>
    <w:p w14:paraId="0A6D4106" w14:textId="20C10340" w:rsidR="001C0023" w:rsidRDefault="001C0023" w:rsidP="001C0023">
      <w:pPr>
        <w:ind w:firstLine="0"/>
        <w:jc w:val="center"/>
      </w:pPr>
      <w:r>
        <w:rPr>
          <w:noProof/>
        </w:rPr>
        <w:drawing>
          <wp:inline distT="0" distB="0" distL="0" distR="0" wp14:anchorId="27A68279" wp14:editId="47DDA1E0">
            <wp:extent cx="5940425" cy="2513965"/>
            <wp:effectExtent l="0" t="0" r="3175" b="635"/>
            <wp:docPr id="16685592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559244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1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4360F" w14:textId="2E0B0434" w:rsidR="001C0023" w:rsidRPr="001C0023" w:rsidRDefault="001C0023" w:rsidP="001C0023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Смена электронного почтового адреса</w:t>
      </w:r>
    </w:p>
    <w:p w14:paraId="4B7A9DBD" w14:textId="45641D93" w:rsidR="001C0023" w:rsidRPr="001C0023" w:rsidRDefault="001C0023" w:rsidP="001C0023">
      <w:pPr>
        <w:ind w:left="709" w:firstLine="0"/>
        <w:jc w:val="center"/>
        <w:rPr>
          <w:b/>
          <w:bCs/>
          <w:sz w:val="24"/>
          <w:szCs w:val="20"/>
        </w:rPr>
      </w:pPr>
      <w:r w:rsidRPr="001C0023">
        <w:rPr>
          <w:b/>
          <w:bCs/>
          <w:sz w:val="24"/>
          <w:szCs w:val="20"/>
        </w:rPr>
        <w:t>Рисунок 4</w:t>
      </w:r>
      <w:r>
        <w:rPr>
          <w:b/>
          <w:bCs/>
          <w:sz w:val="24"/>
          <w:szCs w:val="20"/>
        </w:rPr>
        <w:t>3</w:t>
      </w:r>
    </w:p>
    <w:p w14:paraId="49BA5447" w14:textId="77777777" w:rsidR="001C0023" w:rsidRPr="001C0023" w:rsidRDefault="001C0023" w:rsidP="001C0023"/>
    <w:p w14:paraId="51B36612" w14:textId="5E248D8C" w:rsidR="001C0023" w:rsidRDefault="001C0023" w:rsidP="001C0023">
      <w:pPr>
        <w:jc w:val="center"/>
      </w:pPr>
      <w:r>
        <w:rPr>
          <w:noProof/>
        </w:rPr>
        <w:lastRenderedPageBreak/>
        <w:drawing>
          <wp:inline distT="0" distB="0" distL="0" distR="0" wp14:anchorId="3B572A66" wp14:editId="1A024C2C">
            <wp:extent cx="3714750" cy="762000"/>
            <wp:effectExtent l="0" t="0" r="0" b="0"/>
            <wp:docPr id="4357926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92635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D7C02" w14:textId="463FC3BC" w:rsidR="001C0023" w:rsidRDefault="001C0023" w:rsidP="001C0023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Уведомление об успешной операции</w:t>
      </w:r>
    </w:p>
    <w:p w14:paraId="600B3ACE" w14:textId="7464CDB1" w:rsidR="001C0023" w:rsidRDefault="001C0023" w:rsidP="001C0023">
      <w:pPr>
        <w:pStyle w:val="a3"/>
        <w:ind w:left="1069" w:hanging="1069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44</w:t>
      </w:r>
    </w:p>
    <w:p w14:paraId="55DBCC7A" w14:textId="1B959751" w:rsidR="001C0023" w:rsidRDefault="001C0023" w:rsidP="001C0023">
      <w:pPr>
        <w:pStyle w:val="3"/>
      </w:pPr>
      <w:r>
        <w:t>Сменить пароль</w:t>
      </w:r>
    </w:p>
    <w:p w14:paraId="65B6B347" w14:textId="4ABB5E94" w:rsidR="001C0023" w:rsidRDefault="001C0023" w:rsidP="001C0023">
      <w:r>
        <w:t>Для смены пароля, используемого для входа в личный кабинет следует:</w:t>
      </w:r>
    </w:p>
    <w:p w14:paraId="159D8FC9" w14:textId="50AD9457" w:rsidR="001C0023" w:rsidRDefault="001C0023" w:rsidP="001C0023">
      <w:pPr>
        <w:pStyle w:val="a3"/>
        <w:numPr>
          <w:ilvl w:val="0"/>
          <w:numId w:val="47"/>
        </w:numPr>
      </w:pPr>
      <w:r>
        <w:t>Ввести новый пароль в поле «Пароль»</w:t>
      </w:r>
    </w:p>
    <w:p w14:paraId="37797E6E" w14:textId="4341452C" w:rsidR="001C0023" w:rsidRDefault="001C0023" w:rsidP="001C0023">
      <w:pPr>
        <w:pStyle w:val="a3"/>
        <w:numPr>
          <w:ilvl w:val="0"/>
          <w:numId w:val="47"/>
        </w:numPr>
      </w:pPr>
      <w:r>
        <w:t>Повторно ввести новый пароль в поле «Подтверждение пароля»</w:t>
      </w:r>
    </w:p>
    <w:p w14:paraId="4BABBBEA" w14:textId="0AF59346" w:rsidR="001C0023" w:rsidRDefault="001C0023" w:rsidP="001C0023">
      <w:pPr>
        <w:pStyle w:val="a3"/>
        <w:numPr>
          <w:ilvl w:val="0"/>
          <w:numId w:val="47"/>
        </w:numPr>
      </w:pPr>
      <w:r>
        <w:t>Нажать кнопку «Сохранить»</w:t>
      </w:r>
    </w:p>
    <w:p w14:paraId="7AD8065F" w14:textId="77777777" w:rsidR="001C0023" w:rsidRDefault="001C0023" w:rsidP="001C0023"/>
    <w:p w14:paraId="6026ECBF" w14:textId="570D910B" w:rsidR="001C0023" w:rsidRDefault="004A0F77" w:rsidP="001C0023">
      <w:pPr>
        <w:ind w:firstLine="0"/>
        <w:jc w:val="center"/>
      </w:pPr>
      <w:r>
        <w:rPr>
          <w:noProof/>
        </w:rPr>
        <w:drawing>
          <wp:inline distT="0" distB="0" distL="0" distR="0" wp14:anchorId="3E82377A" wp14:editId="5BAD9228">
            <wp:extent cx="5940425" cy="2411095"/>
            <wp:effectExtent l="0" t="0" r="3175" b="8255"/>
            <wp:docPr id="12236408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640828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1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533BA" w14:textId="2A7587E2" w:rsidR="001C0023" w:rsidRPr="001C0023" w:rsidRDefault="001C0023" w:rsidP="001C0023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Смена пароля</w:t>
      </w:r>
    </w:p>
    <w:p w14:paraId="6FAE4653" w14:textId="7D0A0375" w:rsidR="001C0023" w:rsidRDefault="001C0023" w:rsidP="001C0023">
      <w:pPr>
        <w:ind w:left="709" w:firstLine="0"/>
        <w:jc w:val="center"/>
        <w:rPr>
          <w:b/>
          <w:bCs/>
          <w:sz w:val="24"/>
          <w:szCs w:val="20"/>
        </w:rPr>
      </w:pPr>
      <w:r w:rsidRPr="001C0023">
        <w:rPr>
          <w:b/>
          <w:bCs/>
          <w:sz w:val="24"/>
          <w:szCs w:val="20"/>
        </w:rPr>
        <w:t>Рисунок 4</w:t>
      </w:r>
      <w:r>
        <w:rPr>
          <w:b/>
          <w:bCs/>
          <w:sz w:val="24"/>
          <w:szCs w:val="20"/>
        </w:rPr>
        <w:t>5</w:t>
      </w:r>
    </w:p>
    <w:p w14:paraId="08EDFA12" w14:textId="77777777" w:rsidR="004A0F77" w:rsidRPr="001C0023" w:rsidRDefault="004A0F77" w:rsidP="001C0023">
      <w:pPr>
        <w:ind w:left="709" w:firstLine="0"/>
        <w:jc w:val="center"/>
        <w:rPr>
          <w:b/>
          <w:bCs/>
          <w:sz w:val="24"/>
          <w:szCs w:val="20"/>
        </w:rPr>
      </w:pPr>
    </w:p>
    <w:p w14:paraId="79108318" w14:textId="51DBCFB7" w:rsidR="004A0F77" w:rsidRDefault="004A0F77" w:rsidP="004A0F77">
      <w:r>
        <w:t>Примечание. По умолчанию, символы, введённые в поле «Пароль» и «Подтверждение пароля» маскируются символами «</w:t>
      </w:r>
      <w:r>
        <w:rPr>
          <w:rFonts w:cs="Times New Roman"/>
        </w:rPr>
        <w:t>●». Для просмотра пароля необходимо нажать левой кнопкой мыши на символе</w:t>
      </w:r>
      <w:r>
        <w:t xml:space="preserve"> </w:t>
      </w:r>
      <w:r>
        <w:rPr>
          <w:noProof/>
        </w:rPr>
        <w:drawing>
          <wp:inline distT="0" distB="0" distL="0" distR="0" wp14:anchorId="0982209A" wp14:editId="60296CF7">
            <wp:extent cx="180975" cy="180975"/>
            <wp:effectExtent l="0" t="0" r="9525" b="9525"/>
            <wp:docPr id="1603323396" name="Рисунок 1603323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расположенном в правой части поля (Рисунок 46).</w:t>
      </w:r>
    </w:p>
    <w:p w14:paraId="709B5B10" w14:textId="7EE182E2" w:rsidR="004A0F77" w:rsidRDefault="004A0F77" w:rsidP="004A0F77">
      <w:pPr>
        <w:ind w:firstLine="0"/>
        <w:jc w:val="center"/>
      </w:pPr>
      <w:r>
        <w:rPr>
          <w:noProof/>
        </w:rPr>
        <w:drawing>
          <wp:inline distT="0" distB="0" distL="0" distR="0" wp14:anchorId="2C670DF7" wp14:editId="3BB770E2">
            <wp:extent cx="5940425" cy="626110"/>
            <wp:effectExtent l="0" t="0" r="3175" b="2540"/>
            <wp:docPr id="14659567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956752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2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3BEFB" w14:textId="607DE1EC" w:rsidR="004A0F77" w:rsidRPr="001C0023" w:rsidRDefault="004A0F77" w:rsidP="004A0F77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Кнопки включения и отключения маскировки текста</w:t>
      </w:r>
    </w:p>
    <w:p w14:paraId="50A2602D" w14:textId="7C89E64B" w:rsidR="004A0F77" w:rsidRDefault="004A0F77" w:rsidP="004A0F77">
      <w:pPr>
        <w:ind w:left="709" w:firstLine="0"/>
        <w:jc w:val="center"/>
        <w:rPr>
          <w:b/>
          <w:bCs/>
          <w:sz w:val="24"/>
          <w:szCs w:val="20"/>
        </w:rPr>
      </w:pPr>
      <w:r w:rsidRPr="001C0023">
        <w:rPr>
          <w:b/>
          <w:bCs/>
          <w:sz w:val="24"/>
          <w:szCs w:val="20"/>
        </w:rPr>
        <w:t>Рисунок 4</w:t>
      </w:r>
      <w:r>
        <w:rPr>
          <w:b/>
          <w:bCs/>
          <w:sz w:val="24"/>
          <w:szCs w:val="20"/>
        </w:rPr>
        <w:t>6</w:t>
      </w:r>
    </w:p>
    <w:p w14:paraId="326823C3" w14:textId="77777777" w:rsidR="001C0023" w:rsidRPr="001C0023" w:rsidRDefault="001C0023" w:rsidP="001C0023"/>
    <w:p w14:paraId="7B15C2A6" w14:textId="1804904E" w:rsidR="007A311D" w:rsidRDefault="002F0BFC" w:rsidP="002F0BFC">
      <w:pPr>
        <w:pStyle w:val="1"/>
        <w:numPr>
          <w:ilvl w:val="0"/>
          <w:numId w:val="0"/>
        </w:numPr>
        <w:tabs>
          <w:tab w:val="left" w:pos="5670"/>
        </w:tabs>
      </w:pPr>
      <w:bookmarkStart w:id="49" w:name="_Toc129780859"/>
      <w:r>
        <w:lastRenderedPageBreak/>
        <w:t>ПЕРЕЧЕНЬ СОКРАЩЕНИЙ</w:t>
      </w:r>
      <w:bookmarkEnd w:id="49"/>
    </w:p>
    <w:p w14:paraId="479090B7" w14:textId="25C77AFF" w:rsidR="002F0BFC" w:rsidRDefault="00C27643" w:rsidP="00C27643">
      <w:pPr>
        <w:ind w:firstLine="0"/>
      </w:pPr>
      <w:r>
        <w:t>АРМ</w:t>
      </w:r>
      <w:r>
        <w:tab/>
      </w:r>
      <w:r>
        <w:tab/>
        <w:t>Автоматизированное рабочее место</w:t>
      </w:r>
    </w:p>
    <w:p w14:paraId="70C65C67" w14:textId="593EE944" w:rsidR="00C27643" w:rsidRDefault="00C27643" w:rsidP="00C27643">
      <w:pPr>
        <w:ind w:firstLine="0"/>
      </w:pPr>
      <w:r>
        <w:t>ПЭВМ</w:t>
      </w:r>
      <w:r>
        <w:tab/>
        <w:t>Персональная электронно-вычислительная машина</w:t>
      </w:r>
    </w:p>
    <w:p w14:paraId="5D87AECB" w14:textId="39497A76" w:rsidR="003C287F" w:rsidRDefault="003C287F" w:rsidP="00C27643">
      <w:pPr>
        <w:ind w:firstLine="0"/>
      </w:pPr>
    </w:p>
    <w:p w14:paraId="6551E527" w14:textId="77777777" w:rsidR="00C27643" w:rsidRPr="002F0BFC" w:rsidRDefault="00C27643" w:rsidP="00C27643">
      <w:pPr>
        <w:ind w:firstLine="0"/>
      </w:pPr>
    </w:p>
    <w:sectPr w:rsidR="00C27643" w:rsidRPr="002F0B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82EA9"/>
    <w:multiLevelType w:val="hybridMultilevel"/>
    <w:tmpl w:val="1EAAA8DA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25B0B85"/>
    <w:multiLevelType w:val="hybridMultilevel"/>
    <w:tmpl w:val="72CEB11A"/>
    <w:lvl w:ilvl="0" w:tplc="75BAC5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2A1794F"/>
    <w:multiLevelType w:val="hybridMultilevel"/>
    <w:tmpl w:val="927E87C8"/>
    <w:lvl w:ilvl="0" w:tplc="066832F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38C4D66"/>
    <w:multiLevelType w:val="hybridMultilevel"/>
    <w:tmpl w:val="85F0C2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4B9679A"/>
    <w:multiLevelType w:val="hybridMultilevel"/>
    <w:tmpl w:val="FC76D4B2"/>
    <w:lvl w:ilvl="0" w:tplc="78E0CE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05BC2D3D"/>
    <w:multiLevelType w:val="hybridMultilevel"/>
    <w:tmpl w:val="7A02067A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06BE44A6"/>
    <w:multiLevelType w:val="hybridMultilevel"/>
    <w:tmpl w:val="6CBA73CA"/>
    <w:lvl w:ilvl="0" w:tplc="6D8E5E7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08DE5D7E"/>
    <w:multiLevelType w:val="hybridMultilevel"/>
    <w:tmpl w:val="FF02811C"/>
    <w:lvl w:ilvl="0" w:tplc="0419000F">
      <w:start w:val="1"/>
      <w:numFmt w:val="decimal"/>
      <w:lvlText w:val="%1."/>
      <w:lvlJc w:val="left"/>
      <w:pPr>
        <w:ind w:left="4298" w:hanging="360"/>
      </w:pPr>
    </w:lvl>
    <w:lvl w:ilvl="1" w:tplc="04190019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8" w15:restartNumberingAfterBreak="0">
    <w:nsid w:val="0A9B0457"/>
    <w:multiLevelType w:val="hybridMultilevel"/>
    <w:tmpl w:val="87FAE20E"/>
    <w:lvl w:ilvl="0" w:tplc="F4087E54">
      <w:start w:val="1"/>
      <w:numFmt w:val="decimal"/>
      <w:lvlText w:val="%1.1.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B254CAD"/>
    <w:multiLevelType w:val="hybridMultilevel"/>
    <w:tmpl w:val="287EE6C4"/>
    <w:lvl w:ilvl="0" w:tplc="FE84C76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0B9803AA"/>
    <w:multiLevelType w:val="hybridMultilevel"/>
    <w:tmpl w:val="1A6287CC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10AF3225"/>
    <w:multiLevelType w:val="hybridMultilevel"/>
    <w:tmpl w:val="9A7AB5E8"/>
    <w:lvl w:ilvl="0" w:tplc="D444B1B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117B4474"/>
    <w:multiLevelType w:val="hybridMultilevel"/>
    <w:tmpl w:val="07EC3A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13821FF0"/>
    <w:multiLevelType w:val="multilevel"/>
    <w:tmpl w:val="D57E0480"/>
    <w:lvl w:ilvl="0">
      <w:start w:val="1"/>
      <w:numFmt w:val="decimal"/>
      <w:pStyle w:val="1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0"/>
      </w:pPr>
      <w:rPr>
        <w:rFonts w:hint="default"/>
        <w:b/>
        <w:bCs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16D8158B"/>
    <w:multiLevelType w:val="hybridMultilevel"/>
    <w:tmpl w:val="12F6BAA6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D7248B3"/>
    <w:multiLevelType w:val="hybridMultilevel"/>
    <w:tmpl w:val="FC76D4B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2010426D"/>
    <w:multiLevelType w:val="hybridMultilevel"/>
    <w:tmpl w:val="055633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0230A19"/>
    <w:multiLevelType w:val="hybridMultilevel"/>
    <w:tmpl w:val="E7BA878E"/>
    <w:lvl w:ilvl="0" w:tplc="3954AE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22056283"/>
    <w:multiLevelType w:val="hybridMultilevel"/>
    <w:tmpl w:val="FD16C7F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2282054E"/>
    <w:multiLevelType w:val="hybridMultilevel"/>
    <w:tmpl w:val="F77A95CC"/>
    <w:lvl w:ilvl="0" w:tplc="6D8E5E7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270F2D54"/>
    <w:multiLevelType w:val="hybridMultilevel"/>
    <w:tmpl w:val="701C77D2"/>
    <w:lvl w:ilvl="0" w:tplc="6714C0F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2C340B97"/>
    <w:multiLevelType w:val="hybridMultilevel"/>
    <w:tmpl w:val="70746AB0"/>
    <w:lvl w:ilvl="0" w:tplc="39B09C4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2CD8106A"/>
    <w:multiLevelType w:val="hybridMultilevel"/>
    <w:tmpl w:val="6CBA73CA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35F71171"/>
    <w:multiLevelType w:val="hybridMultilevel"/>
    <w:tmpl w:val="1010A24E"/>
    <w:lvl w:ilvl="0" w:tplc="03DEDD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46DD5118"/>
    <w:multiLevelType w:val="hybridMultilevel"/>
    <w:tmpl w:val="AA1C7A56"/>
    <w:lvl w:ilvl="0" w:tplc="CE1803B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DA74F0F"/>
    <w:multiLevelType w:val="hybridMultilevel"/>
    <w:tmpl w:val="8912DF8A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6" w15:restartNumberingAfterBreak="0">
    <w:nsid w:val="563D371B"/>
    <w:multiLevelType w:val="hybridMultilevel"/>
    <w:tmpl w:val="FD16C7F4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56E84E94"/>
    <w:multiLevelType w:val="hybridMultilevel"/>
    <w:tmpl w:val="94D09E6E"/>
    <w:lvl w:ilvl="0" w:tplc="238E5208">
      <w:start w:val="1"/>
      <w:numFmt w:val="decimal"/>
      <w:lvlText w:val="%1)"/>
      <w:lvlJc w:val="left"/>
      <w:pPr>
        <w:ind w:left="11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2" w:hanging="360"/>
      </w:pPr>
    </w:lvl>
    <w:lvl w:ilvl="2" w:tplc="0419001B" w:tentative="1">
      <w:start w:val="1"/>
      <w:numFmt w:val="lowerRoman"/>
      <w:lvlText w:val="%3."/>
      <w:lvlJc w:val="right"/>
      <w:pPr>
        <w:ind w:left="2592" w:hanging="180"/>
      </w:pPr>
    </w:lvl>
    <w:lvl w:ilvl="3" w:tplc="0419000F" w:tentative="1">
      <w:start w:val="1"/>
      <w:numFmt w:val="decimal"/>
      <w:lvlText w:val="%4."/>
      <w:lvlJc w:val="left"/>
      <w:pPr>
        <w:ind w:left="3312" w:hanging="360"/>
      </w:pPr>
    </w:lvl>
    <w:lvl w:ilvl="4" w:tplc="04190019" w:tentative="1">
      <w:start w:val="1"/>
      <w:numFmt w:val="lowerLetter"/>
      <w:lvlText w:val="%5."/>
      <w:lvlJc w:val="left"/>
      <w:pPr>
        <w:ind w:left="4032" w:hanging="360"/>
      </w:pPr>
    </w:lvl>
    <w:lvl w:ilvl="5" w:tplc="0419001B" w:tentative="1">
      <w:start w:val="1"/>
      <w:numFmt w:val="lowerRoman"/>
      <w:lvlText w:val="%6."/>
      <w:lvlJc w:val="right"/>
      <w:pPr>
        <w:ind w:left="4752" w:hanging="180"/>
      </w:pPr>
    </w:lvl>
    <w:lvl w:ilvl="6" w:tplc="0419000F" w:tentative="1">
      <w:start w:val="1"/>
      <w:numFmt w:val="decimal"/>
      <w:lvlText w:val="%7."/>
      <w:lvlJc w:val="left"/>
      <w:pPr>
        <w:ind w:left="5472" w:hanging="360"/>
      </w:pPr>
    </w:lvl>
    <w:lvl w:ilvl="7" w:tplc="04190019" w:tentative="1">
      <w:start w:val="1"/>
      <w:numFmt w:val="lowerLetter"/>
      <w:lvlText w:val="%8."/>
      <w:lvlJc w:val="left"/>
      <w:pPr>
        <w:ind w:left="6192" w:hanging="360"/>
      </w:pPr>
    </w:lvl>
    <w:lvl w:ilvl="8" w:tplc="041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8" w15:restartNumberingAfterBreak="0">
    <w:nsid w:val="57FB7BA6"/>
    <w:multiLevelType w:val="hybridMultilevel"/>
    <w:tmpl w:val="CCDCC45E"/>
    <w:lvl w:ilvl="0" w:tplc="699E6B1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583710B2"/>
    <w:multiLevelType w:val="hybridMultilevel"/>
    <w:tmpl w:val="686EBD5E"/>
    <w:lvl w:ilvl="0" w:tplc="89808E9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8587745"/>
    <w:multiLevelType w:val="hybridMultilevel"/>
    <w:tmpl w:val="D29E8E62"/>
    <w:lvl w:ilvl="0" w:tplc="9CE223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5C0315E7"/>
    <w:multiLevelType w:val="hybridMultilevel"/>
    <w:tmpl w:val="13029E2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5C212BFF"/>
    <w:multiLevelType w:val="multilevel"/>
    <w:tmpl w:val="46A20F7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3" w15:restartNumberingAfterBreak="0">
    <w:nsid w:val="68747F0F"/>
    <w:multiLevelType w:val="multilevel"/>
    <w:tmpl w:val="EAF8B13A"/>
    <w:lvl w:ilvl="0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84" w:firstLine="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568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2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04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988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272" w:firstLine="0"/>
      </w:pPr>
      <w:rPr>
        <w:rFonts w:hint="default"/>
      </w:rPr>
    </w:lvl>
  </w:abstractNum>
  <w:abstractNum w:abstractNumId="34" w15:restartNumberingAfterBreak="0">
    <w:nsid w:val="6A726F9E"/>
    <w:multiLevelType w:val="hybridMultilevel"/>
    <w:tmpl w:val="A42A5C78"/>
    <w:lvl w:ilvl="0" w:tplc="7CF8D86E">
      <w:start w:val="1"/>
      <w:numFmt w:val="decimal"/>
      <w:lvlText w:val="%1)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6EAF112A"/>
    <w:multiLevelType w:val="hybridMultilevel"/>
    <w:tmpl w:val="FC76D4B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6F670F42"/>
    <w:multiLevelType w:val="hybridMultilevel"/>
    <w:tmpl w:val="4744609E"/>
    <w:lvl w:ilvl="0" w:tplc="5782A08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 w15:restartNumberingAfterBreak="0">
    <w:nsid w:val="71DF3A31"/>
    <w:multiLevelType w:val="hybridMultilevel"/>
    <w:tmpl w:val="04188AFE"/>
    <w:lvl w:ilvl="0" w:tplc="CDFCB4A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 w15:restartNumberingAfterBreak="0">
    <w:nsid w:val="781053DD"/>
    <w:multiLevelType w:val="hybridMultilevel"/>
    <w:tmpl w:val="85F0C294"/>
    <w:lvl w:ilvl="0" w:tplc="ADF65B6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79772657"/>
    <w:multiLevelType w:val="hybridMultilevel"/>
    <w:tmpl w:val="4C188E08"/>
    <w:lvl w:ilvl="0" w:tplc="F4841C4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7A710E6D"/>
    <w:multiLevelType w:val="hybridMultilevel"/>
    <w:tmpl w:val="F274DA3C"/>
    <w:lvl w:ilvl="0" w:tplc="B3B2378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7AB42882"/>
    <w:multiLevelType w:val="hybridMultilevel"/>
    <w:tmpl w:val="F6A6D17A"/>
    <w:lvl w:ilvl="0" w:tplc="FD043516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2" w15:restartNumberingAfterBreak="0">
    <w:nsid w:val="7ED51063"/>
    <w:multiLevelType w:val="hybridMultilevel"/>
    <w:tmpl w:val="1F903966"/>
    <w:lvl w:ilvl="0" w:tplc="862CC3C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3" w15:restartNumberingAfterBreak="0">
    <w:nsid w:val="7FE82B90"/>
    <w:multiLevelType w:val="hybridMultilevel"/>
    <w:tmpl w:val="85F0C2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37505865">
    <w:abstractNumId w:val="33"/>
  </w:num>
  <w:num w:numId="2" w16cid:durableId="310987572">
    <w:abstractNumId w:val="25"/>
  </w:num>
  <w:num w:numId="3" w16cid:durableId="50689023">
    <w:abstractNumId w:val="40"/>
  </w:num>
  <w:num w:numId="4" w16cid:durableId="1099720410">
    <w:abstractNumId w:val="39"/>
  </w:num>
  <w:num w:numId="5" w16cid:durableId="225839287">
    <w:abstractNumId w:val="32"/>
  </w:num>
  <w:num w:numId="6" w16cid:durableId="1588537095">
    <w:abstractNumId w:val="41"/>
  </w:num>
  <w:num w:numId="7" w16cid:durableId="780608777">
    <w:abstractNumId w:val="27"/>
  </w:num>
  <w:num w:numId="8" w16cid:durableId="1151408901">
    <w:abstractNumId w:val="32"/>
    <w:lvlOverride w:ilvl="0">
      <w:lvl w:ilvl="0">
        <w:start w:val="1"/>
        <w:numFmt w:val="decimal"/>
        <w:lvlText w:val="%1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420" w:hanging="42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1080" w:hanging="108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440" w:hanging="144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800" w:hanging="180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2160" w:hanging="2160"/>
        </w:pPr>
        <w:rPr>
          <w:rFonts w:hint="default"/>
        </w:rPr>
      </w:lvl>
    </w:lvlOverride>
  </w:num>
  <w:num w:numId="9" w16cid:durableId="294334732">
    <w:abstractNumId w:val="32"/>
    <w:lvlOverride w:ilvl="0">
      <w:lvl w:ilvl="0">
        <w:start w:val="1"/>
        <w:numFmt w:val="decimal"/>
        <w:lvlText w:val="%1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10" w16cid:durableId="1278021566">
    <w:abstractNumId w:val="33"/>
    <w:lvlOverride w:ilvl="0">
      <w:lvl w:ilvl="0">
        <w:start w:val="1"/>
        <w:numFmt w:val="decimal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0" w:firstLine="284"/>
        </w:pPr>
        <w:rPr>
          <w:rFonts w:hint="default"/>
          <w:b/>
          <w:bCs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8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2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1136" w:firstLine="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42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704" w:firstLine="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988" w:firstLine="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2272" w:firstLine="0"/>
        </w:pPr>
        <w:rPr>
          <w:rFonts w:hint="default"/>
        </w:rPr>
      </w:lvl>
    </w:lvlOverride>
  </w:num>
  <w:num w:numId="11" w16cid:durableId="364871672">
    <w:abstractNumId w:val="13"/>
  </w:num>
  <w:num w:numId="12" w16cid:durableId="1385524302">
    <w:abstractNumId w:val="20"/>
  </w:num>
  <w:num w:numId="13" w16cid:durableId="503394645">
    <w:abstractNumId w:val="34"/>
  </w:num>
  <w:num w:numId="14" w16cid:durableId="173962007">
    <w:abstractNumId w:val="17"/>
  </w:num>
  <w:num w:numId="15" w16cid:durableId="80301788">
    <w:abstractNumId w:val="23"/>
  </w:num>
  <w:num w:numId="16" w16cid:durableId="1897234380">
    <w:abstractNumId w:val="8"/>
  </w:num>
  <w:num w:numId="17" w16cid:durableId="2077431028">
    <w:abstractNumId w:val="9"/>
  </w:num>
  <w:num w:numId="18" w16cid:durableId="1401755258">
    <w:abstractNumId w:val="2"/>
  </w:num>
  <w:num w:numId="19" w16cid:durableId="903561935">
    <w:abstractNumId w:val="30"/>
  </w:num>
  <w:num w:numId="20" w16cid:durableId="1675063534">
    <w:abstractNumId w:val="28"/>
  </w:num>
  <w:num w:numId="21" w16cid:durableId="333185374">
    <w:abstractNumId w:val="16"/>
  </w:num>
  <w:num w:numId="22" w16cid:durableId="1215241356">
    <w:abstractNumId w:val="24"/>
  </w:num>
  <w:num w:numId="23" w16cid:durableId="637803249">
    <w:abstractNumId w:val="42"/>
  </w:num>
  <w:num w:numId="24" w16cid:durableId="889534658">
    <w:abstractNumId w:val="6"/>
  </w:num>
  <w:num w:numId="25" w16cid:durableId="1700859769">
    <w:abstractNumId w:val="1"/>
  </w:num>
  <w:num w:numId="26" w16cid:durableId="299267564">
    <w:abstractNumId w:val="36"/>
  </w:num>
  <w:num w:numId="27" w16cid:durableId="893196496">
    <w:abstractNumId w:val="21"/>
  </w:num>
  <w:num w:numId="28" w16cid:durableId="1439640951">
    <w:abstractNumId w:val="37"/>
  </w:num>
  <w:num w:numId="29" w16cid:durableId="1840148592">
    <w:abstractNumId w:val="29"/>
  </w:num>
  <w:num w:numId="30" w16cid:durableId="1474786895">
    <w:abstractNumId w:val="7"/>
  </w:num>
  <w:num w:numId="31" w16cid:durableId="1905750104">
    <w:abstractNumId w:val="4"/>
  </w:num>
  <w:num w:numId="32" w16cid:durableId="153450983">
    <w:abstractNumId w:val="38"/>
  </w:num>
  <w:num w:numId="33" w16cid:durableId="1341392562">
    <w:abstractNumId w:val="26"/>
  </w:num>
  <w:num w:numId="34" w16cid:durableId="593369046">
    <w:abstractNumId w:val="35"/>
  </w:num>
  <w:num w:numId="35" w16cid:durableId="412511621">
    <w:abstractNumId w:val="3"/>
  </w:num>
  <w:num w:numId="36" w16cid:durableId="1605307024">
    <w:abstractNumId w:val="43"/>
  </w:num>
  <w:num w:numId="37" w16cid:durableId="1274365425">
    <w:abstractNumId w:val="12"/>
  </w:num>
  <w:num w:numId="38" w16cid:durableId="1377506199">
    <w:abstractNumId w:val="15"/>
  </w:num>
  <w:num w:numId="39" w16cid:durableId="791443478">
    <w:abstractNumId w:val="5"/>
  </w:num>
  <w:num w:numId="40" w16cid:durableId="1115715865">
    <w:abstractNumId w:val="10"/>
  </w:num>
  <w:num w:numId="41" w16cid:durableId="862128645">
    <w:abstractNumId w:val="31"/>
  </w:num>
  <w:num w:numId="42" w16cid:durableId="1241601122">
    <w:abstractNumId w:val="11"/>
  </w:num>
  <w:num w:numId="43" w16cid:durableId="1675496367">
    <w:abstractNumId w:val="22"/>
  </w:num>
  <w:num w:numId="44" w16cid:durableId="2634194">
    <w:abstractNumId w:val="19"/>
  </w:num>
  <w:num w:numId="45" w16cid:durableId="364332558">
    <w:abstractNumId w:val="18"/>
  </w:num>
  <w:num w:numId="46" w16cid:durableId="1321302397">
    <w:abstractNumId w:val="14"/>
  </w:num>
  <w:num w:numId="47" w16cid:durableId="6403805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C55"/>
    <w:rsid w:val="000239A9"/>
    <w:rsid w:val="00032E05"/>
    <w:rsid w:val="000938FF"/>
    <w:rsid w:val="000A1F20"/>
    <w:rsid w:val="000B22B4"/>
    <w:rsid w:val="000C26EE"/>
    <w:rsid w:val="000C7703"/>
    <w:rsid w:val="000D392B"/>
    <w:rsid w:val="00120D6F"/>
    <w:rsid w:val="00130438"/>
    <w:rsid w:val="001412CC"/>
    <w:rsid w:val="00147266"/>
    <w:rsid w:val="00170C74"/>
    <w:rsid w:val="0019462F"/>
    <w:rsid w:val="00195149"/>
    <w:rsid w:val="001969F9"/>
    <w:rsid w:val="001C0023"/>
    <w:rsid w:val="001F2A85"/>
    <w:rsid w:val="001F4DCC"/>
    <w:rsid w:val="0021275C"/>
    <w:rsid w:val="00234B88"/>
    <w:rsid w:val="00252724"/>
    <w:rsid w:val="00255FAA"/>
    <w:rsid w:val="00271ADE"/>
    <w:rsid w:val="002940AF"/>
    <w:rsid w:val="002A2F9C"/>
    <w:rsid w:val="002A6A70"/>
    <w:rsid w:val="002F0BFC"/>
    <w:rsid w:val="00304A48"/>
    <w:rsid w:val="003102A6"/>
    <w:rsid w:val="00320855"/>
    <w:rsid w:val="0033666F"/>
    <w:rsid w:val="00341AF9"/>
    <w:rsid w:val="00344BCE"/>
    <w:rsid w:val="00357172"/>
    <w:rsid w:val="00357F21"/>
    <w:rsid w:val="003737DA"/>
    <w:rsid w:val="003B37F3"/>
    <w:rsid w:val="003C287F"/>
    <w:rsid w:val="003D4AD4"/>
    <w:rsid w:val="00400792"/>
    <w:rsid w:val="0042443A"/>
    <w:rsid w:val="00424DD7"/>
    <w:rsid w:val="00447338"/>
    <w:rsid w:val="004708B9"/>
    <w:rsid w:val="00483C34"/>
    <w:rsid w:val="004A0F77"/>
    <w:rsid w:val="004B5194"/>
    <w:rsid w:val="004C0EE7"/>
    <w:rsid w:val="00533D5C"/>
    <w:rsid w:val="005857F0"/>
    <w:rsid w:val="00585F83"/>
    <w:rsid w:val="00593B10"/>
    <w:rsid w:val="00595103"/>
    <w:rsid w:val="005A0BE9"/>
    <w:rsid w:val="005C3BBB"/>
    <w:rsid w:val="005F394B"/>
    <w:rsid w:val="00614AE5"/>
    <w:rsid w:val="00626C97"/>
    <w:rsid w:val="00660A23"/>
    <w:rsid w:val="00676DD3"/>
    <w:rsid w:val="0069207F"/>
    <w:rsid w:val="0069609A"/>
    <w:rsid w:val="006D1B7E"/>
    <w:rsid w:val="00736428"/>
    <w:rsid w:val="00772A52"/>
    <w:rsid w:val="007825BE"/>
    <w:rsid w:val="007A08FE"/>
    <w:rsid w:val="007A311D"/>
    <w:rsid w:val="007A311F"/>
    <w:rsid w:val="007C6404"/>
    <w:rsid w:val="007E0B64"/>
    <w:rsid w:val="0081781E"/>
    <w:rsid w:val="00820197"/>
    <w:rsid w:val="00831C37"/>
    <w:rsid w:val="0084105F"/>
    <w:rsid w:val="00843509"/>
    <w:rsid w:val="0086715F"/>
    <w:rsid w:val="00870F7F"/>
    <w:rsid w:val="00894F10"/>
    <w:rsid w:val="008B14EF"/>
    <w:rsid w:val="008D451A"/>
    <w:rsid w:val="00907ADF"/>
    <w:rsid w:val="009700FD"/>
    <w:rsid w:val="009B3D06"/>
    <w:rsid w:val="009E6365"/>
    <w:rsid w:val="00A076A7"/>
    <w:rsid w:val="00A169AB"/>
    <w:rsid w:val="00A208E7"/>
    <w:rsid w:val="00A25B3E"/>
    <w:rsid w:val="00A318F4"/>
    <w:rsid w:val="00A52006"/>
    <w:rsid w:val="00A52EA1"/>
    <w:rsid w:val="00A77916"/>
    <w:rsid w:val="00A837BC"/>
    <w:rsid w:val="00A93B32"/>
    <w:rsid w:val="00AC2D85"/>
    <w:rsid w:val="00AD11CE"/>
    <w:rsid w:val="00AD5FA8"/>
    <w:rsid w:val="00AE7300"/>
    <w:rsid w:val="00B3052D"/>
    <w:rsid w:val="00B33CE9"/>
    <w:rsid w:val="00B55CFD"/>
    <w:rsid w:val="00B5627E"/>
    <w:rsid w:val="00B76BC7"/>
    <w:rsid w:val="00BA00E5"/>
    <w:rsid w:val="00BA0210"/>
    <w:rsid w:val="00BF5EF0"/>
    <w:rsid w:val="00BF76CE"/>
    <w:rsid w:val="00C1313B"/>
    <w:rsid w:val="00C1397A"/>
    <w:rsid w:val="00C27643"/>
    <w:rsid w:val="00C32727"/>
    <w:rsid w:val="00C36D0B"/>
    <w:rsid w:val="00C427C5"/>
    <w:rsid w:val="00C9215C"/>
    <w:rsid w:val="00CD76B3"/>
    <w:rsid w:val="00CE4673"/>
    <w:rsid w:val="00D21DEE"/>
    <w:rsid w:val="00D25849"/>
    <w:rsid w:val="00D303EA"/>
    <w:rsid w:val="00D358A3"/>
    <w:rsid w:val="00D429F6"/>
    <w:rsid w:val="00D450C4"/>
    <w:rsid w:val="00D45906"/>
    <w:rsid w:val="00D613EF"/>
    <w:rsid w:val="00D70D5C"/>
    <w:rsid w:val="00D94D14"/>
    <w:rsid w:val="00DC3A28"/>
    <w:rsid w:val="00DD70B9"/>
    <w:rsid w:val="00DE1CDC"/>
    <w:rsid w:val="00E65DCA"/>
    <w:rsid w:val="00EA4B4D"/>
    <w:rsid w:val="00EC09AD"/>
    <w:rsid w:val="00F176C5"/>
    <w:rsid w:val="00F30CFF"/>
    <w:rsid w:val="00F479FB"/>
    <w:rsid w:val="00F74CFF"/>
    <w:rsid w:val="00F75955"/>
    <w:rsid w:val="00F75ADC"/>
    <w:rsid w:val="00F82C55"/>
    <w:rsid w:val="00FC3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D6FAC0"/>
  <w15:docId w15:val="{C41613EB-E777-443F-A2AE-D6740B516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3052D"/>
    <w:pPr>
      <w:spacing w:after="40" w:line="240" w:lineRule="auto"/>
      <w:ind w:firstLine="709"/>
      <w:contextualSpacing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B3052D"/>
    <w:pPr>
      <w:keepNext/>
      <w:keepLines/>
      <w:pageBreakBefore/>
      <w:numPr>
        <w:numId w:val="11"/>
      </w:numPr>
      <w:spacing w:after="0" w:line="480" w:lineRule="auto"/>
      <w:jc w:val="center"/>
      <w:outlineLvl w:val="0"/>
    </w:pPr>
    <w:rPr>
      <w:rFonts w:eastAsiaTheme="majorEastAsia" w:cstheme="majorBidi"/>
      <w:b/>
      <w:color w:val="000000" w:themeColor="text1"/>
      <w:sz w:val="36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6715F"/>
    <w:pPr>
      <w:keepNext/>
      <w:keepLines/>
      <w:numPr>
        <w:ilvl w:val="1"/>
        <w:numId w:val="11"/>
      </w:numPr>
      <w:spacing w:before="240" w:after="240" w:line="360" w:lineRule="auto"/>
      <w:outlineLvl w:val="1"/>
    </w:pPr>
    <w:rPr>
      <w:rFonts w:eastAsiaTheme="majorEastAsia" w:cstheme="majorBidi"/>
      <w:b/>
      <w:color w:val="000000" w:themeColor="text1"/>
      <w:sz w:val="32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6715F"/>
    <w:pPr>
      <w:keepNext/>
      <w:keepLines/>
      <w:numPr>
        <w:ilvl w:val="2"/>
        <w:numId w:val="11"/>
      </w:numPr>
      <w:spacing w:before="120" w:after="120" w:line="360" w:lineRule="auto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86715F"/>
    <w:pPr>
      <w:keepNext/>
      <w:keepLines/>
      <w:numPr>
        <w:ilvl w:val="3"/>
        <w:numId w:val="11"/>
      </w:numPr>
      <w:spacing w:before="120" w:after="120"/>
      <w:outlineLvl w:val="3"/>
    </w:pPr>
    <w:rPr>
      <w:rFonts w:eastAsiaTheme="majorEastAsia" w:cstheme="majorBidi"/>
      <w:b/>
      <w:iCs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2C55"/>
    <w:pPr>
      <w:ind w:left="720"/>
    </w:pPr>
  </w:style>
  <w:style w:type="character" w:customStyle="1" w:styleId="10">
    <w:name w:val="Заголовок 1 Знак"/>
    <w:basedOn w:val="a0"/>
    <w:link w:val="1"/>
    <w:uiPriority w:val="9"/>
    <w:rsid w:val="00B3052D"/>
    <w:rPr>
      <w:rFonts w:ascii="Times New Roman" w:eastAsiaTheme="majorEastAsia" w:hAnsi="Times New Roman" w:cstheme="majorBidi"/>
      <w:b/>
      <w:color w:val="000000" w:themeColor="text1"/>
      <w:sz w:val="36"/>
      <w:szCs w:val="32"/>
    </w:rPr>
  </w:style>
  <w:style w:type="character" w:customStyle="1" w:styleId="20">
    <w:name w:val="Заголовок 2 Знак"/>
    <w:basedOn w:val="a0"/>
    <w:link w:val="2"/>
    <w:uiPriority w:val="9"/>
    <w:rsid w:val="0086715F"/>
    <w:rPr>
      <w:rFonts w:ascii="Times New Roman" w:eastAsiaTheme="majorEastAsia" w:hAnsi="Times New Roman" w:cstheme="majorBidi"/>
      <w:b/>
      <w:color w:val="000000" w:themeColor="text1"/>
      <w:sz w:val="32"/>
      <w:szCs w:val="26"/>
    </w:rPr>
  </w:style>
  <w:style w:type="character" w:customStyle="1" w:styleId="30">
    <w:name w:val="Заголовок 3 Знак"/>
    <w:basedOn w:val="a0"/>
    <w:link w:val="3"/>
    <w:uiPriority w:val="9"/>
    <w:rsid w:val="0086715F"/>
    <w:rPr>
      <w:rFonts w:ascii="Times New Roman" w:eastAsiaTheme="majorEastAsia" w:hAnsi="Times New Roman" w:cstheme="majorBidi"/>
      <w:b/>
      <w:color w:val="000000" w:themeColor="text1"/>
      <w:sz w:val="28"/>
      <w:szCs w:val="24"/>
    </w:rPr>
  </w:style>
  <w:style w:type="character" w:styleId="a4">
    <w:name w:val="Hyperlink"/>
    <w:basedOn w:val="a0"/>
    <w:uiPriority w:val="99"/>
    <w:unhideWhenUsed/>
    <w:rsid w:val="00F75ADC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75ADC"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rsid w:val="0086715F"/>
    <w:rPr>
      <w:rFonts w:ascii="Times New Roman" w:eastAsiaTheme="majorEastAsia" w:hAnsi="Times New Roman" w:cstheme="majorBidi"/>
      <w:b/>
      <w:iCs/>
      <w:color w:val="000000" w:themeColor="text1"/>
      <w:sz w:val="28"/>
    </w:rPr>
  </w:style>
  <w:style w:type="paragraph" w:styleId="a6">
    <w:name w:val="TOC Heading"/>
    <w:basedOn w:val="1"/>
    <w:next w:val="a"/>
    <w:uiPriority w:val="39"/>
    <w:unhideWhenUsed/>
    <w:qFormat/>
    <w:rsid w:val="00A837BC"/>
    <w:pPr>
      <w:pageBreakBefore w:val="0"/>
      <w:numPr>
        <w:numId w:val="0"/>
      </w:numPr>
      <w:spacing w:before="240" w:line="259" w:lineRule="auto"/>
      <w:contextualSpacing w:val="0"/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837BC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A837BC"/>
    <w:pPr>
      <w:spacing w:after="0"/>
      <w:ind w:left="28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A837BC"/>
    <w:pPr>
      <w:spacing w:after="0"/>
      <w:ind w:left="56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41">
    <w:name w:val="toc 4"/>
    <w:basedOn w:val="a"/>
    <w:next w:val="a"/>
    <w:autoRedefine/>
    <w:uiPriority w:val="39"/>
    <w:unhideWhenUsed/>
    <w:rsid w:val="00A837BC"/>
    <w:pPr>
      <w:spacing w:after="0"/>
      <w:ind w:left="840"/>
      <w:jc w:val="left"/>
    </w:pPr>
    <w:rPr>
      <w:rFonts w:asciiTheme="minorHAnsi" w:hAnsiTheme="minorHAnsi" w:cstheme="minorHAnsi"/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A837BC"/>
    <w:pPr>
      <w:spacing w:after="0"/>
      <w:ind w:left="1120"/>
      <w:jc w:val="left"/>
    </w:pPr>
    <w:rPr>
      <w:rFonts w:asciiTheme="minorHAnsi" w:hAnsiTheme="minorHAnsi" w:cs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A837BC"/>
    <w:pPr>
      <w:spacing w:after="0"/>
      <w:ind w:left="1400"/>
      <w:jc w:val="left"/>
    </w:pPr>
    <w:rPr>
      <w:rFonts w:asciiTheme="minorHAnsi" w:hAnsiTheme="minorHAnsi"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A837BC"/>
    <w:pPr>
      <w:spacing w:after="0"/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A837BC"/>
    <w:pPr>
      <w:spacing w:after="0"/>
      <w:ind w:left="1960"/>
      <w:jc w:val="left"/>
    </w:pPr>
    <w:rPr>
      <w:rFonts w:asciiTheme="minorHAnsi" w:hAnsiTheme="minorHAnsi"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A837BC"/>
    <w:pPr>
      <w:spacing w:after="0"/>
      <w:ind w:left="2240"/>
      <w:jc w:val="left"/>
    </w:pPr>
    <w:rPr>
      <w:rFonts w:asciiTheme="minorHAnsi" w:hAnsiTheme="minorHAnsi" w:cstheme="minorHAnsi"/>
      <w:sz w:val="18"/>
      <w:szCs w:val="18"/>
    </w:rPr>
  </w:style>
  <w:style w:type="paragraph" w:styleId="a7">
    <w:name w:val="Revision"/>
    <w:hidden/>
    <w:uiPriority w:val="99"/>
    <w:semiHidden/>
    <w:rsid w:val="00341AF9"/>
    <w:pPr>
      <w:spacing w:after="0" w:line="240" w:lineRule="auto"/>
    </w:pPr>
    <w:rPr>
      <w:rFonts w:ascii="Times New Roman" w:hAnsi="Times New Roman"/>
      <w:sz w:val="28"/>
    </w:rPr>
  </w:style>
  <w:style w:type="character" w:styleId="a8">
    <w:name w:val="FollowedHyperlink"/>
    <w:basedOn w:val="a0"/>
    <w:uiPriority w:val="99"/>
    <w:semiHidden/>
    <w:unhideWhenUsed/>
    <w:rsid w:val="00A5200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97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5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2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7" Type="http://schemas.openxmlformats.org/officeDocument/2006/relationships/hyperlink" Target="https://&#1086;&#1073;&#1083;&#1072;&#1082;&#1086;.&#1082;&#1086;&#1085;&#1090;&#1088;&#1086;&#1083;&#1100;&#1082;&#1072;.&#1088;&#1092;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webSettings" Target="webSetting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C6C438-6A41-4DEE-8C0C-0C38A3EAB2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3156</TotalTime>
  <Pages>30</Pages>
  <Words>2894</Words>
  <Characters>16502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Пищикoв Павел Константинович</dc:creator>
  <cp:keywords/>
  <dc:description/>
  <cp:lastModifiedBy>Пищикoв Павел Константинович</cp:lastModifiedBy>
  <cp:revision>15</cp:revision>
  <dcterms:created xsi:type="dcterms:W3CDTF">2023-04-21T11:53:00Z</dcterms:created>
  <dcterms:modified xsi:type="dcterms:W3CDTF">2023-07-14T03:32:00Z</dcterms:modified>
</cp:coreProperties>
</file>